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D23E" w14:textId="1FDE81A9" w:rsidR="00E557FC" w:rsidRPr="00377E5B" w:rsidRDefault="006D224C" w:rsidP="006D224C">
      <w:pPr>
        <w:jc w:val="center"/>
      </w:pPr>
      <w:r w:rsidRPr="00377E5B">
        <w:drawing>
          <wp:anchor distT="0" distB="0" distL="114300" distR="114300" simplePos="0" relativeHeight="251658240" behindDoc="1" locked="0" layoutInCell="1" allowOverlap="1" wp14:anchorId="011BE733" wp14:editId="65BED196">
            <wp:simplePos x="0" y="0"/>
            <wp:positionH relativeFrom="column">
              <wp:posOffset>2133600</wp:posOffset>
            </wp:positionH>
            <wp:positionV relativeFrom="paragraph">
              <wp:posOffset>-514350</wp:posOffset>
            </wp:positionV>
            <wp:extent cx="1694815" cy="749935"/>
            <wp:effectExtent l="0" t="0" r="0" b="0"/>
            <wp:wrapTight wrapText="bothSides">
              <wp:wrapPolygon edited="0">
                <wp:start x="0" y="0"/>
                <wp:lineTo x="0" y="20850"/>
                <wp:lineTo x="21365" y="20850"/>
                <wp:lineTo x="21365" y="0"/>
                <wp:lineTo x="0" y="0"/>
              </wp:wrapPolygon>
            </wp:wrapTight>
            <wp:docPr id="164907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749935"/>
                    </a:xfrm>
                    <a:prstGeom prst="rect">
                      <a:avLst/>
                    </a:prstGeom>
                    <a:noFill/>
                  </pic:spPr>
                </pic:pic>
              </a:graphicData>
            </a:graphic>
          </wp:anchor>
        </w:drawing>
      </w:r>
    </w:p>
    <w:p w14:paraId="17DD7BB7" w14:textId="5E0AC390" w:rsidR="006D224C" w:rsidRPr="00AA3655" w:rsidRDefault="006D224C" w:rsidP="006D224C">
      <w:pPr>
        <w:jc w:val="center"/>
        <w:rPr>
          <w:rFonts w:ascii="Century Gothic" w:hAnsi="Century Gothic"/>
          <w:b/>
          <w:bCs/>
          <w:sz w:val="40"/>
          <w:szCs w:val="40"/>
        </w:rPr>
      </w:pPr>
      <w:r w:rsidRPr="00AA3655">
        <w:rPr>
          <w:rFonts w:ascii="Century Gothic" w:hAnsi="Century Gothic"/>
          <w:b/>
          <w:bCs/>
          <w:sz w:val="40"/>
          <w:szCs w:val="40"/>
        </w:rPr>
        <w:t xml:space="preserve">Transport Policy </w:t>
      </w:r>
    </w:p>
    <w:p w14:paraId="5A08DD4B" w14:textId="77777777" w:rsidR="00AA3655" w:rsidRPr="00457CBA" w:rsidRDefault="00AA3655" w:rsidP="006D224C">
      <w:pPr>
        <w:rPr>
          <w:rFonts w:ascii="Century Gothic" w:hAnsi="Century Gothic"/>
          <w:sz w:val="8"/>
          <w:szCs w:val="8"/>
        </w:rPr>
      </w:pPr>
    </w:p>
    <w:p w14:paraId="17BD2F6B" w14:textId="21FBF593" w:rsidR="006D224C" w:rsidRPr="00C17834" w:rsidRDefault="006D224C" w:rsidP="00AF4DF1">
      <w:pPr>
        <w:spacing w:after="0"/>
        <w:jc w:val="both"/>
        <w:rPr>
          <w:rFonts w:ascii="Century Gothic" w:hAnsi="Century Gothic"/>
          <w:b/>
          <w:bCs/>
          <w:u w:val="single"/>
        </w:rPr>
      </w:pPr>
      <w:r w:rsidRPr="00C17834">
        <w:rPr>
          <w:rFonts w:ascii="Century Gothic" w:hAnsi="Century Gothic"/>
          <w:b/>
          <w:bCs/>
          <w:u w:val="single"/>
        </w:rPr>
        <w:t>Introduction</w:t>
      </w:r>
    </w:p>
    <w:p w14:paraId="68BD812C" w14:textId="0A5D4A0C" w:rsidR="006D224C" w:rsidRPr="00AA3655" w:rsidRDefault="006D224C" w:rsidP="00AF4DF1">
      <w:pPr>
        <w:spacing w:after="0"/>
        <w:jc w:val="both"/>
        <w:rPr>
          <w:rFonts w:ascii="Century Gothic" w:hAnsi="Century Gothic"/>
        </w:rPr>
      </w:pPr>
      <w:r w:rsidRPr="00AA3655">
        <w:rPr>
          <w:rFonts w:ascii="Century Gothic" w:hAnsi="Century Gothic"/>
        </w:rPr>
        <w:t xml:space="preserve">This document sets out the School Transport Policy for Scoil Mochua. This policy has </w:t>
      </w:r>
      <w:proofErr w:type="gramStart"/>
      <w:r w:rsidRPr="00AA3655">
        <w:rPr>
          <w:rFonts w:ascii="Century Gothic" w:hAnsi="Century Gothic"/>
        </w:rPr>
        <w:t>been drawn</w:t>
      </w:r>
      <w:proofErr w:type="gramEnd"/>
      <w:r w:rsidRPr="00AA3655">
        <w:rPr>
          <w:rFonts w:ascii="Century Gothic" w:hAnsi="Century Gothic"/>
        </w:rPr>
        <w:t xml:space="preserve"> up in consultation with the Board of Management and the Staff of Scoil Mochua and has been approved and adopted by the Board of Management. </w:t>
      </w:r>
    </w:p>
    <w:p w14:paraId="4B9108DF" w14:textId="77777777" w:rsidR="006D224C" w:rsidRPr="00AA3655" w:rsidRDefault="006D224C" w:rsidP="00AF4DF1">
      <w:pPr>
        <w:spacing w:after="0"/>
        <w:jc w:val="both"/>
        <w:rPr>
          <w:rFonts w:ascii="Century Gothic" w:hAnsi="Century Gothic"/>
        </w:rPr>
      </w:pPr>
    </w:p>
    <w:p w14:paraId="160E431B" w14:textId="77777777" w:rsidR="006D224C" w:rsidRPr="00C17834" w:rsidRDefault="006D224C" w:rsidP="00AF4DF1">
      <w:pPr>
        <w:spacing w:after="0"/>
        <w:jc w:val="both"/>
        <w:rPr>
          <w:rFonts w:ascii="Century Gothic" w:hAnsi="Century Gothic"/>
          <w:b/>
          <w:bCs/>
          <w:u w:val="single"/>
        </w:rPr>
      </w:pPr>
      <w:r w:rsidRPr="00C17834">
        <w:rPr>
          <w:rFonts w:ascii="Century Gothic" w:hAnsi="Century Gothic"/>
          <w:b/>
          <w:bCs/>
          <w:u w:val="single"/>
        </w:rPr>
        <w:t>Rationale</w:t>
      </w:r>
    </w:p>
    <w:p w14:paraId="3C313275" w14:textId="290B74AF" w:rsidR="006D224C" w:rsidRPr="00AA3655" w:rsidRDefault="006D224C" w:rsidP="00AF4DF1">
      <w:pPr>
        <w:spacing w:after="0"/>
        <w:jc w:val="both"/>
        <w:rPr>
          <w:rFonts w:ascii="Century Gothic" w:hAnsi="Century Gothic"/>
        </w:rPr>
      </w:pPr>
      <w:r w:rsidRPr="00AA3655">
        <w:rPr>
          <w:rFonts w:ascii="Century Gothic" w:hAnsi="Century Gothic"/>
        </w:rPr>
        <w:t xml:space="preserve">Scoil Mochua requires the highest standards of care in the bus service provided for our students. The roles of escorts and bus drivers are crucial in facilitating our students attending the school. </w:t>
      </w:r>
    </w:p>
    <w:p w14:paraId="71C8F368" w14:textId="77777777" w:rsidR="003959CA" w:rsidRDefault="006D224C" w:rsidP="00AF4DF1">
      <w:pPr>
        <w:spacing w:after="0"/>
        <w:jc w:val="both"/>
        <w:rPr>
          <w:rFonts w:ascii="Century Gothic" w:hAnsi="Century Gothic"/>
        </w:rPr>
      </w:pPr>
      <w:r w:rsidRPr="00AA3655">
        <w:rPr>
          <w:rFonts w:ascii="Century Gothic" w:hAnsi="Century Gothic"/>
        </w:rPr>
        <w:t>This policy aims to ensure that the appropriate procedures are in place to enable the school</w:t>
      </w:r>
      <w:r w:rsidR="00AA3655">
        <w:rPr>
          <w:rFonts w:ascii="Century Gothic" w:hAnsi="Century Gothic"/>
        </w:rPr>
        <w:t xml:space="preserve">. </w:t>
      </w:r>
    </w:p>
    <w:p w14:paraId="213FA0BD" w14:textId="77777777" w:rsidR="003959CA" w:rsidRDefault="006D224C" w:rsidP="00AF4DF1">
      <w:pPr>
        <w:pStyle w:val="ListParagraph"/>
        <w:numPr>
          <w:ilvl w:val="0"/>
          <w:numId w:val="12"/>
        </w:numPr>
        <w:spacing w:after="0"/>
        <w:jc w:val="both"/>
        <w:rPr>
          <w:rFonts w:ascii="Century Gothic" w:hAnsi="Century Gothic"/>
        </w:rPr>
      </w:pPr>
      <w:r w:rsidRPr="003959CA">
        <w:rPr>
          <w:rFonts w:ascii="Century Gothic" w:hAnsi="Century Gothic"/>
        </w:rPr>
        <w:t xml:space="preserve">To </w:t>
      </w:r>
      <w:r w:rsidR="000F21C5" w:rsidRPr="003959CA">
        <w:rPr>
          <w:rFonts w:ascii="Century Gothic" w:hAnsi="Century Gothic"/>
        </w:rPr>
        <w:t>ensure the safety and wellbeing of all students boarding and disembarking the bus</w:t>
      </w:r>
    </w:p>
    <w:p w14:paraId="58106802" w14:textId="210631D4" w:rsidR="000F21C5" w:rsidRPr="003959CA" w:rsidRDefault="006D224C" w:rsidP="00AF4DF1">
      <w:pPr>
        <w:pStyle w:val="ListParagraph"/>
        <w:numPr>
          <w:ilvl w:val="0"/>
          <w:numId w:val="12"/>
        </w:numPr>
        <w:spacing w:after="0"/>
        <w:jc w:val="both"/>
        <w:rPr>
          <w:rFonts w:ascii="Century Gothic" w:hAnsi="Century Gothic"/>
        </w:rPr>
      </w:pPr>
      <w:r w:rsidRPr="003959CA">
        <w:rPr>
          <w:rFonts w:ascii="Century Gothic" w:hAnsi="Century Gothic"/>
        </w:rPr>
        <w:t xml:space="preserve">To </w:t>
      </w:r>
      <w:r w:rsidR="000F21C5" w:rsidRPr="003959CA">
        <w:rPr>
          <w:rFonts w:ascii="Century Gothic" w:hAnsi="Century Gothic"/>
        </w:rPr>
        <w:t>ensure the safety of children w</w:t>
      </w:r>
      <w:r w:rsidR="003959CA">
        <w:rPr>
          <w:rFonts w:ascii="Century Gothic" w:hAnsi="Century Gothic"/>
        </w:rPr>
        <w:t>h</w:t>
      </w:r>
      <w:r w:rsidR="000F21C5" w:rsidRPr="003959CA">
        <w:rPr>
          <w:rFonts w:ascii="Century Gothic" w:hAnsi="Century Gothic"/>
        </w:rPr>
        <w:t>ile travelling on school transport</w:t>
      </w:r>
    </w:p>
    <w:p w14:paraId="05FABFD9" w14:textId="77777777" w:rsidR="000F21C5" w:rsidRPr="00AA3655" w:rsidRDefault="000F21C5" w:rsidP="00AF4DF1">
      <w:pPr>
        <w:spacing w:after="0"/>
        <w:jc w:val="both"/>
        <w:rPr>
          <w:rFonts w:ascii="Century Gothic" w:hAnsi="Century Gothic"/>
        </w:rPr>
      </w:pPr>
    </w:p>
    <w:p w14:paraId="03964D6B" w14:textId="74863C53" w:rsidR="000F21C5" w:rsidRPr="00C17834" w:rsidRDefault="000F21C5" w:rsidP="00AF4DF1">
      <w:pPr>
        <w:spacing w:after="0"/>
        <w:jc w:val="both"/>
        <w:rPr>
          <w:rFonts w:ascii="Century Gothic" w:hAnsi="Century Gothic"/>
          <w:b/>
          <w:bCs/>
          <w:u w:val="single"/>
        </w:rPr>
      </w:pPr>
      <w:r w:rsidRPr="00C17834">
        <w:rPr>
          <w:rFonts w:ascii="Century Gothic" w:hAnsi="Century Gothic"/>
          <w:b/>
          <w:bCs/>
          <w:u w:val="single"/>
        </w:rPr>
        <w:t>Roles and Responsibilities</w:t>
      </w:r>
    </w:p>
    <w:p w14:paraId="23D5DC4D" w14:textId="7DFF00F3" w:rsidR="003959CA" w:rsidRDefault="003959CA" w:rsidP="00AF4DF1">
      <w:pPr>
        <w:spacing w:after="0"/>
        <w:jc w:val="both"/>
        <w:rPr>
          <w:rFonts w:ascii="Century Gothic" w:hAnsi="Century Gothic"/>
        </w:rPr>
      </w:pPr>
      <w:r>
        <w:rPr>
          <w:rFonts w:ascii="Century Gothic" w:hAnsi="Century Gothic"/>
        </w:rPr>
        <w:t xml:space="preserve">The following people have set roles and responsibilities to ensure the safe transport of pupils between school and home. </w:t>
      </w:r>
    </w:p>
    <w:p w14:paraId="0820CF8F" w14:textId="77777777" w:rsidR="003959CA" w:rsidRDefault="003959CA" w:rsidP="00AF4DF1">
      <w:pPr>
        <w:spacing w:after="0"/>
        <w:jc w:val="both"/>
        <w:rPr>
          <w:rFonts w:ascii="Century Gothic" w:hAnsi="Century Gothic"/>
        </w:rPr>
      </w:pPr>
    </w:p>
    <w:p w14:paraId="51BC74D4" w14:textId="3F9311DB" w:rsidR="000F21C5" w:rsidRPr="003959CA" w:rsidRDefault="000F21C5" w:rsidP="00AF4DF1">
      <w:pPr>
        <w:spacing w:after="0"/>
        <w:jc w:val="both"/>
        <w:rPr>
          <w:rFonts w:ascii="Century Gothic" w:hAnsi="Century Gothic"/>
          <w:b/>
          <w:bCs/>
        </w:rPr>
      </w:pPr>
      <w:r w:rsidRPr="003959CA">
        <w:rPr>
          <w:rFonts w:ascii="Century Gothic" w:hAnsi="Century Gothic"/>
          <w:b/>
          <w:bCs/>
        </w:rPr>
        <w:t>Students</w:t>
      </w:r>
    </w:p>
    <w:p w14:paraId="70B68739" w14:textId="4F0A700C"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To sit in the seat or space that has been allocated to them by the escort/</w:t>
      </w:r>
      <w:r w:rsidR="00965B46" w:rsidRPr="00AA3655">
        <w:rPr>
          <w:rFonts w:ascii="Century Gothic" w:hAnsi="Century Gothic"/>
        </w:rPr>
        <w:t>driver.</w:t>
      </w:r>
    </w:p>
    <w:p w14:paraId="194586F3" w14:textId="1170DBD8"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To wear their seatbelt throughout the journey</w:t>
      </w:r>
    </w:p>
    <w:p w14:paraId="1574FDAA" w14:textId="680C1ADF"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 xml:space="preserve">To ensure that wheelchairs have breaks </w:t>
      </w:r>
      <w:proofErr w:type="gramStart"/>
      <w:r w:rsidRPr="00AA3655">
        <w:rPr>
          <w:rFonts w:ascii="Century Gothic" w:hAnsi="Century Gothic"/>
        </w:rPr>
        <w:t>on/are powered</w:t>
      </w:r>
      <w:proofErr w:type="gramEnd"/>
      <w:r w:rsidRPr="00AA3655">
        <w:rPr>
          <w:rFonts w:ascii="Century Gothic" w:hAnsi="Century Gothic"/>
        </w:rPr>
        <w:t xml:space="preserve"> off both on the tail lifts and while the bus is </w:t>
      </w:r>
      <w:r w:rsidR="00965B46" w:rsidRPr="00AA3655">
        <w:rPr>
          <w:rFonts w:ascii="Century Gothic" w:hAnsi="Century Gothic"/>
        </w:rPr>
        <w:t>driving.</w:t>
      </w:r>
    </w:p>
    <w:p w14:paraId="101FCF8A" w14:textId="2970DD5F"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 xml:space="preserve">May use electronic devices e.g. iPod, phone </w:t>
      </w:r>
      <w:proofErr w:type="gramStart"/>
      <w:r w:rsidRPr="00AA3655">
        <w:rPr>
          <w:rFonts w:ascii="Century Gothic" w:hAnsi="Century Gothic"/>
        </w:rPr>
        <w:t>etc</w:t>
      </w:r>
      <w:proofErr w:type="gramEnd"/>
      <w:r w:rsidRPr="00AA3655">
        <w:rPr>
          <w:rFonts w:ascii="Century Gothic" w:hAnsi="Century Gothic"/>
        </w:rPr>
        <w:t xml:space="preserve"> only with the agreement of the escort/</w:t>
      </w:r>
      <w:r w:rsidR="00965B46" w:rsidRPr="00AA3655">
        <w:rPr>
          <w:rFonts w:ascii="Century Gothic" w:hAnsi="Century Gothic"/>
        </w:rPr>
        <w:t>driver.</w:t>
      </w:r>
    </w:p>
    <w:p w14:paraId="6E84E009" w14:textId="74E18B3A"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 xml:space="preserve">To be respectful towards the escort, </w:t>
      </w:r>
      <w:proofErr w:type="gramStart"/>
      <w:r w:rsidRPr="00AA3655">
        <w:rPr>
          <w:rFonts w:ascii="Century Gothic" w:hAnsi="Century Gothic"/>
        </w:rPr>
        <w:t>driver</w:t>
      </w:r>
      <w:proofErr w:type="gramEnd"/>
      <w:r w:rsidRPr="00AA3655">
        <w:rPr>
          <w:rFonts w:ascii="Century Gothic" w:hAnsi="Century Gothic"/>
        </w:rPr>
        <w:t xml:space="preserve"> and other pupils</w:t>
      </w:r>
    </w:p>
    <w:p w14:paraId="1506F3DD" w14:textId="77777777" w:rsidR="003959CA" w:rsidRDefault="003959CA" w:rsidP="00AF4DF1">
      <w:pPr>
        <w:spacing w:after="0"/>
        <w:jc w:val="both"/>
        <w:rPr>
          <w:rFonts w:ascii="Century Gothic" w:hAnsi="Century Gothic"/>
        </w:rPr>
      </w:pPr>
    </w:p>
    <w:p w14:paraId="26CBAC6D" w14:textId="6DC761FC" w:rsidR="000F21C5" w:rsidRPr="003959CA" w:rsidRDefault="000F21C5" w:rsidP="00AF4DF1">
      <w:pPr>
        <w:spacing w:after="0"/>
        <w:jc w:val="both"/>
        <w:rPr>
          <w:rFonts w:ascii="Century Gothic" w:hAnsi="Century Gothic"/>
          <w:b/>
          <w:bCs/>
        </w:rPr>
      </w:pPr>
      <w:r w:rsidRPr="003959CA">
        <w:rPr>
          <w:rFonts w:ascii="Century Gothic" w:hAnsi="Century Gothic"/>
          <w:b/>
          <w:bCs/>
        </w:rPr>
        <w:t>Parents</w:t>
      </w:r>
    </w:p>
    <w:p w14:paraId="79EEF131" w14:textId="3AD46FE0" w:rsidR="000F21C5" w:rsidRPr="00AA3655" w:rsidRDefault="000F21C5"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adhere to safety rules and ensure </w:t>
      </w:r>
      <w:r w:rsidR="00B62C49" w:rsidRPr="00AA3655">
        <w:rPr>
          <w:rFonts w:ascii="Century Gothic" w:hAnsi="Century Gothic"/>
        </w:rPr>
        <w:t xml:space="preserve">that their child abides by the Code of </w:t>
      </w:r>
      <w:r w:rsidR="00377E5B" w:rsidRPr="00AA3655">
        <w:rPr>
          <w:rFonts w:ascii="Century Gothic" w:hAnsi="Century Gothic"/>
        </w:rPr>
        <w:t>Behaviour</w:t>
      </w:r>
      <w:r w:rsidR="00965B46">
        <w:rPr>
          <w:rFonts w:ascii="Century Gothic" w:hAnsi="Century Gothic"/>
        </w:rPr>
        <w:t>.</w:t>
      </w:r>
    </w:p>
    <w:p w14:paraId="7A75FB8D" w14:textId="22A8F76A" w:rsidR="00B62C49" w:rsidRPr="00AA3655" w:rsidRDefault="00B62C49" w:rsidP="00AF4DF1">
      <w:pPr>
        <w:pStyle w:val="ListParagraph"/>
        <w:numPr>
          <w:ilvl w:val="0"/>
          <w:numId w:val="2"/>
        </w:numPr>
        <w:spacing w:after="0"/>
        <w:jc w:val="both"/>
        <w:rPr>
          <w:rFonts w:ascii="Century Gothic" w:hAnsi="Century Gothic"/>
        </w:rPr>
      </w:pPr>
      <w:r w:rsidRPr="00AA3655">
        <w:rPr>
          <w:rFonts w:ascii="Century Gothic" w:hAnsi="Century Gothic"/>
        </w:rPr>
        <w:lastRenderedPageBreak/>
        <w:t xml:space="preserve">To report any concerns relating to the bus initially to the escort, and/or class </w:t>
      </w:r>
      <w:proofErr w:type="gramStart"/>
      <w:r w:rsidRPr="00AA3655">
        <w:rPr>
          <w:rFonts w:ascii="Century Gothic" w:hAnsi="Century Gothic"/>
        </w:rPr>
        <w:t>teacher</w:t>
      </w:r>
      <w:proofErr w:type="gramEnd"/>
      <w:r w:rsidRPr="00AA3655">
        <w:rPr>
          <w:rFonts w:ascii="Century Gothic" w:hAnsi="Century Gothic"/>
        </w:rPr>
        <w:t xml:space="preserve"> as necessary</w:t>
      </w:r>
      <w:r w:rsidR="00377E5B" w:rsidRPr="00AA3655">
        <w:rPr>
          <w:rFonts w:ascii="Century Gothic" w:hAnsi="Century Gothic"/>
        </w:rPr>
        <w:t xml:space="preserve">. </w:t>
      </w:r>
      <w:r w:rsidR="00377E5B" w:rsidRPr="00AA3655">
        <w:rPr>
          <w:rFonts w:ascii="Century Gothic" w:hAnsi="Century Gothic"/>
          <w:i/>
          <w:iCs/>
        </w:rPr>
        <w:t xml:space="preserve">It should </w:t>
      </w:r>
      <w:proofErr w:type="gramStart"/>
      <w:r w:rsidR="00377E5B" w:rsidRPr="00AA3655">
        <w:rPr>
          <w:rFonts w:ascii="Century Gothic" w:hAnsi="Century Gothic"/>
          <w:i/>
          <w:iCs/>
        </w:rPr>
        <w:t>be noted</w:t>
      </w:r>
      <w:proofErr w:type="gramEnd"/>
      <w:r w:rsidR="00377E5B" w:rsidRPr="00AA3655">
        <w:rPr>
          <w:rFonts w:ascii="Century Gothic" w:hAnsi="Century Gothic"/>
          <w:i/>
          <w:iCs/>
        </w:rPr>
        <w:t xml:space="preserve"> that any issues regarding school/classroom etc are taken directly to the teacher or principal, not the bus </w:t>
      </w:r>
      <w:r w:rsidR="00965B46" w:rsidRPr="00AA3655">
        <w:rPr>
          <w:rFonts w:ascii="Century Gothic" w:hAnsi="Century Gothic"/>
          <w:i/>
          <w:iCs/>
        </w:rPr>
        <w:t>escort.</w:t>
      </w:r>
    </w:p>
    <w:p w14:paraId="31073B39" w14:textId="0B0C8026" w:rsidR="00B62C49" w:rsidRPr="00AA3655" w:rsidRDefault="00B62C49"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communicate with the driver regarding absence or if alternative arrangements have </w:t>
      </w:r>
      <w:proofErr w:type="gramStart"/>
      <w:r w:rsidRPr="00AA3655">
        <w:rPr>
          <w:rFonts w:ascii="Century Gothic" w:hAnsi="Century Gothic"/>
        </w:rPr>
        <w:t xml:space="preserve">been </w:t>
      </w:r>
      <w:r w:rsidR="00965B46" w:rsidRPr="00AA3655">
        <w:rPr>
          <w:rFonts w:ascii="Century Gothic" w:hAnsi="Century Gothic"/>
        </w:rPr>
        <w:t>made</w:t>
      </w:r>
      <w:proofErr w:type="gramEnd"/>
      <w:r w:rsidR="00965B46" w:rsidRPr="00AA3655">
        <w:rPr>
          <w:rFonts w:ascii="Century Gothic" w:hAnsi="Century Gothic"/>
        </w:rPr>
        <w:t>.</w:t>
      </w:r>
    </w:p>
    <w:p w14:paraId="75D3C544" w14:textId="52A1607E" w:rsidR="00B62C49" w:rsidRPr="00AA3655" w:rsidRDefault="00B62C49"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ensure that change of address </w:t>
      </w:r>
      <w:proofErr w:type="gramStart"/>
      <w:r w:rsidR="00965B46" w:rsidRPr="00AA3655">
        <w:rPr>
          <w:rFonts w:ascii="Century Gothic" w:hAnsi="Century Gothic"/>
        </w:rPr>
        <w:t>is</w:t>
      </w:r>
      <w:r w:rsidRPr="00AA3655">
        <w:rPr>
          <w:rFonts w:ascii="Century Gothic" w:hAnsi="Century Gothic"/>
        </w:rPr>
        <w:t xml:space="preserve"> notified</w:t>
      </w:r>
      <w:proofErr w:type="gramEnd"/>
      <w:r w:rsidRPr="00AA3655">
        <w:rPr>
          <w:rFonts w:ascii="Century Gothic" w:hAnsi="Century Gothic"/>
        </w:rPr>
        <w:t xml:space="preserve"> to the school office with as much notice as possible to ensure smooth changes of bus routes</w:t>
      </w:r>
      <w:r w:rsidR="00965B46">
        <w:rPr>
          <w:rFonts w:ascii="Century Gothic" w:hAnsi="Century Gothic"/>
        </w:rPr>
        <w:t>.</w:t>
      </w:r>
    </w:p>
    <w:p w14:paraId="48732BB8" w14:textId="36D31628" w:rsidR="00CE1A06" w:rsidRPr="00AA3655" w:rsidRDefault="00CE1A06"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ensure their child is ready to leave at the set time given by the </w:t>
      </w:r>
      <w:r w:rsidR="00965B46" w:rsidRPr="00AA3655">
        <w:rPr>
          <w:rFonts w:ascii="Century Gothic" w:hAnsi="Century Gothic"/>
        </w:rPr>
        <w:t>driver.</w:t>
      </w:r>
    </w:p>
    <w:p w14:paraId="1E66F4D4" w14:textId="72137C45" w:rsidR="00CE1A06" w:rsidRPr="00AA3655" w:rsidRDefault="00CE1A06"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ensure a suitable adult is at home when the bus returns in the </w:t>
      </w:r>
      <w:r w:rsidR="00965B46" w:rsidRPr="00AA3655">
        <w:rPr>
          <w:rFonts w:ascii="Century Gothic" w:hAnsi="Century Gothic"/>
        </w:rPr>
        <w:t>afternoon.</w:t>
      </w:r>
    </w:p>
    <w:p w14:paraId="20B3CA37" w14:textId="16E4B874" w:rsidR="00CE1A06" w:rsidRPr="00AA3655" w:rsidRDefault="00CE1A06"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ensure that their child has all emergency medication as needed when boarding the </w:t>
      </w:r>
      <w:r w:rsidR="00965B46" w:rsidRPr="00AA3655">
        <w:rPr>
          <w:rFonts w:ascii="Century Gothic" w:hAnsi="Century Gothic"/>
        </w:rPr>
        <w:t>bus.</w:t>
      </w:r>
    </w:p>
    <w:p w14:paraId="3BD59E4D" w14:textId="77777777" w:rsidR="003959CA" w:rsidRDefault="003959CA" w:rsidP="00AF4DF1">
      <w:pPr>
        <w:spacing w:after="0"/>
        <w:jc w:val="both"/>
        <w:rPr>
          <w:rFonts w:ascii="Century Gothic" w:hAnsi="Century Gothic"/>
        </w:rPr>
      </w:pPr>
    </w:p>
    <w:p w14:paraId="6CB91DCB" w14:textId="46C62DBE" w:rsidR="00B62C49" w:rsidRPr="003959CA" w:rsidRDefault="00B62C49" w:rsidP="00AF4DF1">
      <w:pPr>
        <w:spacing w:after="0"/>
        <w:jc w:val="both"/>
        <w:rPr>
          <w:rFonts w:ascii="Century Gothic" w:hAnsi="Century Gothic"/>
          <w:b/>
          <w:bCs/>
        </w:rPr>
      </w:pPr>
      <w:r w:rsidRPr="003959CA">
        <w:rPr>
          <w:rFonts w:ascii="Century Gothic" w:hAnsi="Century Gothic"/>
          <w:b/>
          <w:bCs/>
        </w:rPr>
        <w:t>Escorts</w:t>
      </w:r>
    </w:p>
    <w:p w14:paraId="709DDF1F" w14:textId="0D26C65E" w:rsidR="00B62C49" w:rsidRPr="00AA3655" w:rsidRDefault="00B62C49" w:rsidP="00AF4DF1">
      <w:pPr>
        <w:spacing w:after="0"/>
        <w:jc w:val="both"/>
        <w:rPr>
          <w:rFonts w:ascii="Century Gothic" w:hAnsi="Century Gothic"/>
        </w:rPr>
      </w:pPr>
      <w:r w:rsidRPr="00AA3655">
        <w:rPr>
          <w:rFonts w:ascii="Century Gothic" w:hAnsi="Century Gothic"/>
        </w:rPr>
        <w:t xml:space="preserve">Escorts </w:t>
      </w:r>
      <w:proofErr w:type="gramStart"/>
      <w:r w:rsidRPr="00AA3655">
        <w:rPr>
          <w:rFonts w:ascii="Century Gothic" w:hAnsi="Century Gothic"/>
        </w:rPr>
        <w:t>are expected</w:t>
      </w:r>
      <w:proofErr w:type="gramEnd"/>
      <w:r w:rsidRPr="00AA3655">
        <w:rPr>
          <w:rFonts w:ascii="Century Gothic" w:hAnsi="Century Gothic"/>
        </w:rPr>
        <w:t xml:space="preserve"> to supervise students </w:t>
      </w:r>
      <w:r w:rsidR="00DA5FC4" w:rsidRPr="00AA3655">
        <w:rPr>
          <w:rFonts w:ascii="Century Gothic" w:hAnsi="Century Gothic"/>
        </w:rPr>
        <w:t xml:space="preserve">whilst they are being transported from home to school and vice versa. This </w:t>
      </w:r>
      <w:r w:rsidR="00D97923" w:rsidRPr="00AA3655">
        <w:rPr>
          <w:rFonts w:ascii="Century Gothic" w:hAnsi="Century Gothic"/>
        </w:rPr>
        <w:t>includes</w:t>
      </w:r>
      <w:r w:rsidR="003959CA">
        <w:rPr>
          <w:rFonts w:ascii="Century Gothic" w:hAnsi="Century Gothic"/>
        </w:rPr>
        <w:t>:</w:t>
      </w:r>
    </w:p>
    <w:p w14:paraId="2473D11B" w14:textId="6124555A" w:rsidR="00B62C49" w:rsidRPr="00AA3655" w:rsidRDefault="00DA5FC4" w:rsidP="00AF4DF1">
      <w:pPr>
        <w:pStyle w:val="ListParagraph"/>
        <w:numPr>
          <w:ilvl w:val="0"/>
          <w:numId w:val="4"/>
        </w:numPr>
        <w:spacing w:after="0"/>
        <w:jc w:val="both"/>
        <w:rPr>
          <w:rFonts w:ascii="Century Gothic" w:hAnsi="Century Gothic"/>
        </w:rPr>
      </w:pPr>
      <w:r w:rsidRPr="00AA3655">
        <w:rPr>
          <w:rFonts w:ascii="Century Gothic" w:hAnsi="Century Gothic"/>
        </w:rPr>
        <w:t>Ensuring</w:t>
      </w:r>
      <w:r w:rsidR="00B62C49" w:rsidRPr="00AA3655">
        <w:rPr>
          <w:rFonts w:ascii="Century Gothic" w:hAnsi="Century Gothic"/>
        </w:rPr>
        <w:t xml:space="preserve"> that students </w:t>
      </w:r>
      <w:proofErr w:type="gramStart"/>
      <w:r w:rsidR="00B62C49" w:rsidRPr="00AA3655">
        <w:rPr>
          <w:rFonts w:ascii="Century Gothic" w:hAnsi="Century Gothic"/>
        </w:rPr>
        <w:t>being transported</w:t>
      </w:r>
      <w:proofErr w:type="gramEnd"/>
      <w:r w:rsidR="00B62C49" w:rsidRPr="00AA3655">
        <w:rPr>
          <w:rFonts w:ascii="Century Gothic" w:hAnsi="Century Gothic"/>
        </w:rPr>
        <w:t xml:space="preserve"> do not distract the driver whilst the vehicle is in </w:t>
      </w:r>
      <w:r w:rsidR="00965B46" w:rsidRPr="00AA3655">
        <w:rPr>
          <w:rFonts w:ascii="Century Gothic" w:hAnsi="Century Gothic"/>
        </w:rPr>
        <w:t>motion.</w:t>
      </w:r>
    </w:p>
    <w:p w14:paraId="3A6215FF" w14:textId="7BA9A8B7" w:rsidR="00B62C49" w:rsidRPr="00AA3655" w:rsidRDefault="00B62C49" w:rsidP="00AF4DF1">
      <w:pPr>
        <w:pStyle w:val="ListParagraph"/>
        <w:numPr>
          <w:ilvl w:val="0"/>
          <w:numId w:val="4"/>
        </w:numPr>
        <w:spacing w:after="0"/>
        <w:jc w:val="both"/>
        <w:rPr>
          <w:rFonts w:ascii="Century Gothic" w:hAnsi="Century Gothic"/>
        </w:rPr>
      </w:pPr>
      <w:r w:rsidRPr="00AA3655">
        <w:rPr>
          <w:rFonts w:ascii="Century Gothic" w:hAnsi="Century Gothic"/>
        </w:rPr>
        <w:t>Ensur</w:t>
      </w:r>
      <w:r w:rsidR="00DA5FC4" w:rsidRPr="00AA3655">
        <w:rPr>
          <w:rFonts w:ascii="Century Gothic" w:hAnsi="Century Gothic"/>
        </w:rPr>
        <w:t>ing</w:t>
      </w:r>
      <w:r w:rsidRPr="00AA3655">
        <w:rPr>
          <w:rFonts w:ascii="Century Gothic" w:hAnsi="Century Gothic"/>
        </w:rPr>
        <w:t xml:space="preserve"> that the students abide by the code of behaviour while on the bus</w:t>
      </w:r>
      <w:r w:rsidR="00DA5FC4" w:rsidRPr="00AA3655">
        <w:rPr>
          <w:rFonts w:ascii="Century Gothic" w:hAnsi="Century Gothic"/>
        </w:rPr>
        <w:t xml:space="preserve">, following the school response </w:t>
      </w:r>
      <w:r w:rsidR="00965B46">
        <w:rPr>
          <w:rFonts w:ascii="Century Gothic" w:hAnsi="Century Gothic"/>
        </w:rPr>
        <w:t>h</w:t>
      </w:r>
      <w:r w:rsidR="00965B46" w:rsidRPr="00AA3655">
        <w:rPr>
          <w:rFonts w:ascii="Century Gothic" w:hAnsi="Century Gothic"/>
        </w:rPr>
        <w:t>ierarchy</w:t>
      </w:r>
      <w:r w:rsidR="00DA5FC4" w:rsidRPr="00AA3655">
        <w:rPr>
          <w:rFonts w:ascii="Century Gothic" w:hAnsi="Century Gothic"/>
        </w:rPr>
        <w:t>, if concerns arise</w:t>
      </w:r>
      <w:r w:rsidR="00965B46">
        <w:rPr>
          <w:rFonts w:ascii="Century Gothic" w:hAnsi="Century Gothic"/>
        </w:rPr>
        <w:t>.</w:t>
      </w:r>
    </w:p>
    <w:p w14:paraId="47879D58" w14:textId="3FDE4CAC" w:rsidR="00DA5FC4" w:rsidRPr="00AA3655" w:rsidRDefault="00D97923" w:rsidP="00AF4DF1">
      <w:pPr>
        <w:pStyle w:val="ListParagraph"/>
        <w:numPr>
          <w:ilvl w:val="0"/>
          <w:numId w:val="4"/>
        </w:numPr>
        <w:spacing w:after="0"/>
        <w:jc w:val="both"/>
        <w:rPr>
          <w:rFonts w:ascii="Century Gothic" w:hAnsi="Century Gothic"/>
        </w:rPr>
      </w:pPr>
      <w:r w:rsidRPr="00AA3655">
        <w:rPr>
          <w:rFonts w:ascii="Century Gothic" w:hAnsi="Century Gothic"/>
        </w:rPr>
        <w:t xml:space="preserve">Maintaining appropriate physical contact with students </w:t>
      </w:r>
      <w:r w:rsidR="00CE1A06" w:rsidRPr="00AA3655">
        <w:rPr>
          <w:rFonts w:ascii="Century Gothic" w:hAnsi="Century Gothic"/>
        </w:rPr>
        <w:t xml:space="preserve">to enable comfortable entry and exit from the </w:t>
      </w:r>
      <w:r w:rsidR="00965B46" w:rsidRPr="00AA3655">
        <w:rPr>
          <w:rFonts w:ascii="Century Gothic" w:hAnsi="Century Gothic"/>
        </w:rPr>
        <w:t>vehicle.</w:t>
      </w:r>
    </w:p>
    <w:p w14:paraId="30FC49B2" w14:textId="7EE4DE67" w:rsidR="00CE1A06" w:rsidRPr="00AA3655" w:rsidRDefault="00CE1A06" w:rsidP="00AF4DF1">
      <w:pPr>
        <w:pStyle w:val="ListParagraph"/>
        <w:numPr>
          <w:ilvl w:val="0"/>
          <w:numId w:val="4"/>
        </w:numPr>
        <w:spacing w:after="0"/>
        <w:jc w:val="both"/>
        <w:rPr>
          <w:rFonts w:ascii="Century Gothic" w:hAnsi="Century Gothic"/>
        </w:rPr>
      </w:pPr>
      <w:r w:rsidRPr="00AA3655">
        <w:rPr>
          <w:rFonts w:ascii="Century Gothic" w:hAnsi="Century Gothic"/>
        </w:rPr>
        <w:t xml:space="preserve"> </w:t>
      </w:r>
      <w:proofErr w:type="gramStart"/>
      <w:r w:rsidRPr="00AA3655">
        <w:rPr>
          <w:rFonts w:ascii="Century Gothic" w:hAnsi="Century Gothic"/>
        </w:rPr>
        <w:t>Remaining in the bus at all times</w:t>
      </w:r>
      <w:proofErr w:type="gramEnd"/>
      <w:r w:rsidRPr="00AA3655">
        <w:rPr>
          <w:rFonts w:ascii="Century Gothic" w:hAnsi="Century Gothic"/>
        </w:rPr>
        <w:t xml:space="preserve"> to supervise, parents are expected to escort their child to and from the vehicle each </w:t>
      </w:r>
      <w:r w:rsidR="00965B46" w:rsidRPr="00AA3655">
        <w:rPr>
          <w:rFonts w:ascii="Century Gothic" w:hAnsi="Century Gothic"/>
        </w:rPr>
        <w:t>day.</w:t>
      </w:r>
    </w:p>
    <w:p w14:paraId="380FA6FB" w14:textId="657D69AF" w:rsidR="00CE1A06" w:rsidRPr="00AA3655" w:rsidRDefault="00CE1A06" w:rsidP="00AF4DF1">
      <w:pPr>
        <w:pStyle w:val="ListParagraph"/>
        <w:numPr>
          <w:ilvl w:val="0"/>
          <w:numId w:val="4"/>
        </w:numPr>
        <w:spacing w:after="0"/>
        <w:jc w:val="both"/>
        <w:rPr>
          <w:rFonts w:ascii="Century Gothic" w:hAnsi="Century Gothic"/>
        </w:rPr>
      </w:pPr>
      <w:r w:rsidRPr="00AA3655">
        <w:rPr>
          <w:rFonts w:ascii="Century Gothic" w:hAnsi="Century Gothic"/>
        </w:rPr>
        <w:t xml:space="preserve">Sitting in the back of the vehicle with the </w:t>
      </w:r>
      <w:r w:rsidR="00965B46" w:rsidRPr="00AA3655">
        <w:rPr>
          <w:rFonts w:ascii="Century Gothic" w:hAnsi="Century Gothic"/>
        </w:rPr>
        <w:t>students, and</w:t>
      </w:r>
      <w:r w:rsidRPr="00AA3655">
        <w:rPr>
          <w:rFonts w:ascii="Century Gothic" w:hAnsi="Century Gothic"/>
        </w:rPr>
        <w:t xml:space="preserve"> not in the front with the driver. (This will </w:t>
      </w:r>
      <w:proofErr w:type="gramStart"/>
      <w:r w:rsidRPr="00AA3655">
        <w:rPr>
          <w:rFonts w:ascii="Century Gothic" w:hAnsi="Century Gothic"/>
        </w:rPr>
        <w:t>be waived</w:t>
      </w:r>
      <w:proofErr w:type="gramEnd"/>
      <w:r w:rsidRPr="00AA3655">
        <w:rPr>
          <w:rFonts w:ascii="Century Gothic" w:hAnsi="Century Gothic"/>
        </w:rPr>
        <w:t xml:space="preserve"> for single wheelchair taxis where there is no appropriate seating in the back. </w:t>
      </w:r>
    </w:p>
    <w:p w14:paraId="55635093" w14:textId="48256A58" w:rsidR="00A163F3" w:rsidRPr="00AA3655" w:rsidRDefault="00CE1A06" w:rsidP="00AF4DF1">
      <w:pPr>
        <w:pStyle w:val="ListParagraph"/>
        <w:numPr>
          <w:ilvl w:val="0"/>
          <w:numId w:val="4"/>
        </w:numPr>
        <w:spacing w:after="0"/>
        <w:jc w:val="both"/>
        <w:rPr>
          <w:rFonts w:ascii="Century Gothic" w:hAnsi="Century Gothic"/>
        </w:rPr>
      </w:pPr>
      <w:r w:rsidRPr="00AA3655">
        <w:rPr>
          <w:rFonts w:ascii="Century Gothic" w:hAnsi="Century Gothic"/>
        </w:rPr>
        <w:t>Using emergency medication if a situation demands it</w:t>
      </w:r>
      <w:r w:rsidR="00377E5B" w:rsidRPr="00AA3655">
        <w:rPr>
          <w:rFonts w:ascii="Century Gothic" w:hAnsi="Century Gothic"/>
        </w:rPr>
        <w:t xml:space="preserve">. </w:t>
      </w:r>
      <w:proofErr w:type="gramStart"/>
      <w:r w:rsidR="00377E5B" w:rsidRPr="00AA3655">
        <w:rPr>
          <w:rFonts w:ascii="Century Gothic" w:hAnsi="Century Gothic"/>
        </w:rPr>
        <w:t>Emergency medication training will be provided by the Board of Management</w:t>
      </w:r>
      <w:proofErr w:type="gramEnd"/>
      <w:r w:rsidR="00377E5B" w:rsidRPr="00AA3655">
        <w:rPr>
          <w:rFonts w:ascii="Century Gothic" w:hAnsi="Century Gothic"/>
        </w:rPr>
        <w:t xml:space="preserve">. All emergency medication will </w:t>
      </w:r>
      <w:proofErr w:type="gramStart"/>
      <w:r w:rsidR="00377E5B" w:rsidRPr="00AA3655">
        <w:rPr>
          <w:rFonts w:ascii="Century Gothic" w:hAnsi="Century Gothic"/>
        </w:rPr>
        <w:t xml:space="preserve">be clearly </w:t>
      </w:r>
      <w:r w:rsidR="00965B46" w:rsidRPr="00AA3655">
        <w:rPr>
          <w:rFonts w:ascii="Century Gothic" w:hAnsi="Century Gothic"/>
        </w:rPr>
        <w:t>labelled</w:t>
      </w:r>
      <w:proofErr w:type="gramEnd"/>
      <w:r w:rsidR="00377E5B" w:rsidRPr="00AA3655">
        <w:rPr>
          <w:rFonts w:ascii="Century Gothic" w:hAnsi="Century Gothic"/>
        </w:rPr>
        <w:t xml:space="preserve"> with the student’s name and clear written instructions on the administration of the medication.</w:t>
      </w:r>
    </w:p>
    <w:p w14:paraId="5ABBDE4A" w14:textId="77777777" w:rsidR="00AF4DF1" w:rsidRDefault="00A163F3"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To notify the secretary and principal if a bus is not </w:t>
      </w:r>
      <w:r w:rsidR="00965B46" w:rsidRPr="00AA3655">
        <w:rPr>
          <w:rFonts w:ascii="Century Gothic" w:hAnsi="Century Gothic"/>
        </w:rPr>
        <w:t>running.</w:t>
      </w:r>
      <w:r w:rsidR="00AF4DF1" w:rsidRPr="00AF4DF1">
        <w:rPr>
          <w:rFonts w:ascii="Century Gothic" w:hAnsi="Century Gothic"/>
        </w:rPr>
        <w:t xml:space="preserve"> </w:t>
      </w:r>
    </w:p>
    <w:p w14:paraId="4A6C7D42" w14:textId="30C63C02" w:rsidR="003959CA" w:rsidRDefault="00AF4DF1"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Informing the driver if any student </w:t>
      </w:r>
      <w:proofErr w:type="gramStart"/>
      <w:r w:rsidRPr="00AA3655">
        <w:rPr>
          <w:rFonts w:ascii="Century Gothic" w:hAnsi="Century Gothic"/>
        </w:rPr>
        <w:t>is not safely seated</w:t>
      </w:r>
      <w:proofErr w:type="gramEnd"/>
      <w:r w:rsidRPr="00AA3655">
        <w:rPr>
          <w:rFonts w:ascii="Century Gothic" w:hAnsi="Century Gothic"/>
        </w:rPr>
        <w:t xml:space="preserve"> </w:t>
      </w:r>
      <w:r>
        <w:rPr>
          <w:rFonts w:ascii="Century Gothic" w:hAnsi="Century Gothic"/>
        </w:rPr>
        <w:t>before the bus leaves or while the bus is in motion</w:t>
      </w:r>
      <w:r w:rsidRPr="00AA3655">
        <w:rPr>
          <w:rFonts w:ascii="Century Gothic" w:hAnsi="Century Gothic"/>
        </w:rPr>
        <w:t>.</w:t>
      </w:r>
    </w:p>
    <w:p w14:paraId="489BE243" w14:textId="77777777" w:rsidR="00AF4DF1" w:rsidRPr="00AA3655" w:rsidRDefault="00AF4DF1"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Making sure that the students on arrival at school or home </w:t>
      </w:r>
      <w:proofErr w:type="gramStart"/>
      <w:r w:rsidRPr="00AA3655">
        <w:rPr>
          <w:rFonts w:ascii="Century Gothic" w:hAnsi="Century Gothic"/>
        </w:rPr>
        <w:t>are supervised</w:t>
      </w:r>
      <w:proofErr w:type="gramEnd"/>
      <w:r w:rsidRPr="00AA3655">
        <w:rPr>
          <w:rFonts w:ascii="Century Gothic" w:hAnsi="Century Gothic"/>
        </w:rPr>
        <w:t xml:space="preserve"> by a member of school staff/parent. On no account should a student </w:t>
      </w:r>
      <w:proofErr w:type="gramStart"/>
      <w:r w:rsidRPr="00AA3655">
        <w:rPr>
          <w:rFonts w:ascii="Century Gothic" w:hAnsi="Century Gothic"/>
        </w:rPr>
        <w:t>be left</w:t>
      </w:r>
      <w:proofErr w:type="gramEnd"/>
      <w:r w:rsidRPr="00AA3655">
        <w:rPr>
          <w:rFonts w:ascii="Century Gothic" w:hAnsi="Century Gothic"/>
        </w:rPr>
        <w:t xml:space="preserve"> unattended on a vehicle. </w:t>
      </w:r>
    </w:p>
    <w:p w14:paraId="1F43FF4E" w14:textId="77777777" w:rsidR="00AF4DF1" w:rsidRPr="00AA3655" w:rsidRDefault="00AF4DF1"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Making sure that all bags </w:t>
      </w:r>
      <w:proofErr w:type="gramStart"/>
      <w:r w:rsidRPr="00AA3655">
        <w:rPr>
          <w:rFonts w:ascii="Century Gothic" w:hAnsi="Century Gothic"/>
        </w:rPr>
        <w:t>are stored</w:t>
      </w:r>
      <w:proofErr w:type="gramEnd"/>
      <w:r w:rsidRPr="00AA3655">
        <w:rPr>
          <w:rFonts w:ascii="Century Gothic" w:hAnsi="Century Gothic"/>
        </w:rPr>
        <w:t xml:space="preserve"> safely.</w:t>
      </w:r>
    </w:p>
    <w:p w14:paraId="0EA61A72" w14:textId="77777777" w:rsidR="00AF4DF1" w:rsidRDefault="00AF4DF1" w:rsidP="00AF4DF1">
      <w:pPr>
        <w:pStyle w:val="ListParagraph"/>
        <w:numPr>
          <w:ilvl w:val="0"/>
          <w:numId w:val="5"/>
        </w:numPr>
        <w:spacing w:after="0"/>
        <w:jc w:val="both"/>
        <w:rPr>
          <w:rFonts w:ascii="Century Gothic" w:hAnsi="Century Gothic"/>
        </w:rPr>
      </w:pPr>
      <w:r w:rsidRPr="00AA3655">
        <w:rPr>
          <w:rFonts w:ascii="Century Gothic" w:hAnsi="Century Gothic"/>
        </w:rPr>
        <w:t>Making sure that emergency medication is handed over to school staff at the start of the day and back to parents in the afternoon.</w:t>
      </w:r>
    </w:p>
    <w:p w14:paraId="484886D8" w14:textId="77777777" w:rsidR="00AF4DF1" w:rsidRPr="00AF4DF1" w:rsidRDefault="00AF4DF1" w:rsidP="00AF4DF1">
      <w:pPr>
        <w:pStyle w:val="ListParagraph"/>
        <w:spacing w:after="0"/>
        <w:jc w:val="both"/>
        <w:rPr>
          <w:rFonts w:ascii="Century Gothic" w:hAnsi="Century Gothic"/>
        </w:rPr>
      </w:pPr>
    </w:p>
    <w:p w14:paraId="1DD08A38" w14:textId="7B252849" w:rsidR="003959CA" w:rsidRPr="003959CA" w:rsidRDefault="003959CA" w:rsidP="00AF4DF1">
      <w:pPr>
        <w:spacing w:after="0"/>
        <w:jc w:val="both"/>
        <w:rPr>
          <w:rFonts w:ascii="Century Gothic" w:hAnsi="Century Gothic"/>
          <w:b/>
          <w:bCs/>
        </w:rPr>
      </w:pPr>
      <w:r w:rsidRPr="003959CA">
        <w:rPr>
          <w:rFonts w:ascii="Century Gothic" w:hAnsi="Century Gothic"/>
          <w:b/>
          <w:bCs/>
        </w:rPr>
        <w:t>Drivers</w:t>
      </w:r>
    </w:p>
    <w:p w14:paraId="3418DC07" w14:textId="74976ECE" w:rsidR="00CE1A06" w:rsidRPr="00AA3655" w:rsidRDefault="00AF4DF1" w:rsidP="00AF4DF1">
      <w:pPr>
        <w:pStyle w:val="ListParagraph"/>
        <w:numPr>
          <w:ilvl w:val="0"/>
          <w:numId w:val="5"/>
        </w:numPr>
        <w:spacing w:after="0"/>
        <w:jc w:val="both"/>
        <w:rPr>
          <w:rFonts w:ascii="Century Gothic" w:hAnsi="Century Gothic"/>
        </w:rPr>
      </w:pPr>
      <w:r>
        <w:rPr>
          <w:rFonts w:ascii="Century Gothic" w:hAnsi="Century Gothic"/>
        </w:rPr>
        <w:t xml:space="preserve">Ensuring all seatbelts </w:t>
      </w:r>
      <w:proofErr w:type="gramStart"/>
      <w:r>
        <w:rPr>
          <w:rFonts w:ascii="Century Gothic" w:hAnsi="Century Gothic"/>
        </w:rPr>
        <w:t>are fastened</w:t>
      </w:r>
      <w:proofErr w:type="gramEnd"/>
      <w:r>
        <w:rPr>
          <w:rFonts w:ascii="Century Gothic" w:hAnsi="Century Gothic"/>
        </w:rPr>
        <w:t xml:space="preserve"> before the vehicle moves</w:t>
      </w:r>
      <w:r w:rsidR="00965B46">
        <w:rPr>
          <w:rFonts w:ascii="Century Gothic" w:hAnsi="Century Gothic"/>
        </w:rPr>
        <w:t>.</w:t>
      </w:r>
    </w:p>
    <w:p w14:paraId="4906D51E" w14:textId="69D11BE9" w:rsidR="00CE1A06" w:rsidRPr="00AA3655" w:rsidRDefault="00CE1A06"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Making sure that all doors </w:t>
      </w:r>
      <w:proofErr w:type="gramStart"/>
      <w:r w:rsidRPr="00AA3655">
        <w:rPr>
          <w:rFonts w:ascii="Century Gothic" w:hAnsi="Century Gothic"/>
        </w:rPr>
        <w:t>are securely closed</w:t>
      </w:r>
      <w:proofErr w:type="gramEnd"/>
      <w:r w:rsidRPr="00AA3655">
        <w:rPr>
          <w:rFonts w:ascii="Century Gothic" w:hAnsi="Century Gothic"/>
        </w:rPr>
        <w:t xml:space="preserve"> before the vehicle starts to </w:t>
      </w:r>
      <w:r w:rsidR="00965B46" w:rsidRPr="00AA3655">
        <w:rPr>
          <w:rFonts w:ascii="Century Gothic" w:hAnsi="Century Gothic"/>
        </w:rPr>
        <w:t>move.</w:t>
      </w:r>
    </w:p>
    <w:p w14:paraId="659385D5" w14:textId="604BC3BA" w:rsidR="00CE1A06" w:rsidRDefault="00CE1A06"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Securing students into their harnesses or car seats if they have </w:t>
      </w:r>
      <w:proofErr w:type="gramStart"/>
      <w:r w:rsidRPr="00AA3655">
        <w:rPr>
          <w:rFonts w:ascii="Century Gothic" w:hAnsi="Century Gothic"/>
        </w:rPr>
        <w:t xml:space="preserve">been </w:t>
      </w:r>
      <w:r w:rsidR="00965B46" w:rsidRPr="00AA3655">
        <w:rPr>
          <w:rFonts w:ascii="Century Gothic" w:hAnsi="Century Gothic"/>
        </w:rPr>
        <w:t>provided</w:t>
      </w:r>
      <w:proofErr w:type="gramEnd"/>
      <w:r w:rsidR="00965B46" w:rsidRPr="00AA3655">
        <w:rPr>
          <w:rFonts w:ascii="Century Gothic" w:hAnsi="Century Gothic"/>
        </w:rPr>
        <w:t>.</w:t>
      </w:r>
    </w:p>
    <w:p w14:paraId="6A77D58A" w14:textId="08AC7F3A" w:rsidR="00AF4DF1" w:rsidRDefault="00AF4DF1" w:rsidP="00AF4DF1">
      <w:pPr>
        <w:pStyle w:val="ListParagraph"/>
        <w:numPr>
          <w:ilvl w:val="0"/>
          <w:numId w:val="5"/>
        </w:numPr>
        <w:spacing w:after="0"/>
        <w:jc w:val="both"/>
        <w:rPr>
          <w:rFonts w:ascii="Century Gothic" w:hAnsi="Century Gothic"/>
        </w:rPr>
      </w:pPr>
      <w:r>
        <w:rPr>
          <w:rFonts w:ascii="Century Gothic" w:hAnsi="Century Gothic"/>
        </w:rPr>
        <w:t xml:space="preserve">Ensuring students are at school for a 9.00 am </w:t>
      </w:r>
      <w:proofErr w:type="gramStart"/>
      <w:r>
        <w:rPr>
          <w:rFonts w:ascii="Century Gothic" w:hAnsi="Century Gothic"/>
        </w:rPr>
        <w:t>unloading</w:t>
      </w:r>
      <w:proofErr w:type="gramEnd"/>
    </w:p>
    <w:p w14:paraId="07F4E2EA" w14:textId="27B341A5" w:rsidR="00AF4DF1" w:rsidRPr="00AA3655" w:rsidRDefault="00AF4DF1" w:rsidP="00AF4DF1">
      <w:pPr>
        <w:pStyle w:val="ListParagraph"/>
        <w:numPr>
          <w:ilvl w:val="0"/>
          <w:numId w:val="5"/>
        </w:numPr>
        <w:spacing w:after="0"/>
        <w:jc w:val="both"/>
        <w:rPr>
          <w:rFonts w:ascii="Century Gothic" w:hAnsi="Century Gothic"/>
        </w:rPr>
      </w:pPr>
      <w:r>
        <w:rPr>
          <w:rFonts w:ascii="Century Gothic" w:hAnsi="Century Gothic"/>
        </w:rPr>
        <w:t xml:space="preserve">To not begin unloading until the 9.00 am unloading time or to leave before 2.40pm unless otherwise indicated by staff. </w:t>
      </w:r>
    </w:p>
    <w:p w14:paraId="774F7BAB" w14:textId="77777777" w:rsidR="003959CA" w:rsidRDefault="003959CA" w:rsidP="00AF4DF1">
      <w:pPr>
        <w:pStyle w:val="ListParagraph"/>
        <w:spacing w:after="0"/>
        <w:jc w:val="both"/>
        <w:rPr>
          <w:rFonts w:ascii="Century Gothic" w:hAnsi="Century Gothic"/>
        </w:rPr>
      </w:pPr>
    </w:p>
    <w:p w14:paraId="4817AE46" w14:textId="77777777" w:rsidR="003959CA" w:rsidRPr="003959CA" w:rsidRDefault="003959CA" w:rsidP="00AF4DF1">
      <w:pPr>
        <w:spacing w:after="0"/>
        <w:jc w:val="both"/>
        <w:rPr>
          <w:rFonts w:ascii="Century Gothic" w:hAnsi="Century Gothic"/>
          <w:b/>
          <w:bCs/>
        </w:rPr>
      </w:pPr>
      <w:r w:rsidRPr="003959CA">
        <w:rPr>
          <w:rFonts w:ascii="Century Gothic" w:hAnsi="Century Gothic"/>
          <w:b/>
          <w:bCs/>
        </w:rPr>
        <w:t>Other School Staff</w:t>
      </w:r>
    </w:p>
    <w:p w14:paraId="4F8583D4" w14:textId="1975624C" w:rsidR="003959CA" w:rsidRDefault="003959CA" w:rsidP="00AF4DF1">
      <w:pPr>
        <w:pStyle w:val="ListParagraph"/>
        <w:numPr>
          <w:ilvl w:val="0"/>
          <w:numId w:val="13"/>
        </w:numPr>
        <w:spacing w:after="0"/>
        <w:jc w:val="both"/>
        <w:rPr>
          <w:rFonts w:ascii="Century Gothic" w:hAnsi="Century Gothic"/>
        </w:rPr>
      </w:pPr>
      <w:r>
        <w:rPr>
          <w:rFonts w:ascii="Century Gothic" w:hAnsi="Century Gothic"/>
        </w:rPr>
        <w:t xml:space="preserve">Children must </w:t>
      </w:r>
      <w:proofErr w:type="gramStart"/>
      <w:r>
        <w:rPr>
          <w:rFonts w:ascii="Century Gothic" w:hAnsi="Century Gothic"/>
        </w:rPr>
        <w:t>be walked</w:t>
      </w:r>
      <w:proofErr w:type="gramEnd"/>
      <w:r>
        <w:rPr>
          <w:rFonts w:ascii="Century Gothic" w:hAnsi="Century Gothic"/>
        </w:rPr>
        <w:t xml:space="preserve"> to the bus by a member of their class </w:t>
      </w:r>
      <w:r w:rsidR="00965B46">
        <w:rPr>
          <w:rFonts w:ascii="Century Gothic" w:hAnsi="Century Gothic"/>
        </w:rPr>
        <w:t>team.</w:t>
      </w:r>
    </w:p>
    <w:p w14:paraId="501F3208" w14:textId="4AB0F233" w:rsidR="003959CA" w:rsidRDefault="003959CA" w:rsidP="00AF4DF1">
      <w:pPr>
        <w:pStyle w:val="ListParagraph"/>
        <w:numPr>
          <w:ilvl w:val="0"/>
          <w:numId w:val="13"/>
        </w:numPr>
        <w:spacing w:after="0"/>
        <w:jc w:val="both"/>
        <w:rPr>
          <w:rFonts w:ascii="Century Gothic" w:hAnsi="Century Gothic"/>
        </w:rPr>
      </w:pPr>
      <w:r>
        <w:rPr>
          <w:rFonts w:ascii="Century Gothic" w:hAnsi="Century Gothic"/>
        </w:rPr>
        <w:t xml:space="preserve">The staff member who brings a child to the bus must wait with the child until the escort is </w:t>
      </w:r>
      <w:r w:rsidR="00965B46">
        <w:rPr>
          <w:rFonts w:ascii="Century Gothic" w:hAnsi="Century Gothic"/>
        </w:rPr>
        <w:t>present.</w:t>
      </w:r>
    </w:p>
    <w:p w14:paraId="57CF4AD3" w14:textId="069290E0" w:rsidR="003959CA" w:rsidRDefault="003959CA" w:rsidP="00AF4DF1">
      <w:pPr>
        <w:pStyle w:val="ListParagraph"/>
        <w:numPr>
          <w:ilvl w:val="0"/>
          <w:numId w:val="13"/>
        </w:numPr>
        <w:spacing w:after="0"/>
        <w:jc w:val="both"/>
        <w:rPr>
          <w:rFonts w:ascii="Century Gothic" w:hAnsi="Century Gothic"/>
        </w:rPr>
      </w:pPr>
      <w:r>
        <w:rPr>
          <w:rFonts w:ascii="Century Gothic" w:hAnsi="Century Gothic"/>
        </w:rPr>
        <w:t xml:space="preserve">While bringing students to and from the bus, staff should only be carrying belongings of the </w:t>
      </w:r>
      <w:r w:rsidR="00965B46">
        <w:rPr>
          <w:rFonts w:ascii="Century Gothic" w:hAnsi="Century Gothic"/>
        </w:rPr>
        <w:t>students.</w:t>
      </w:r>
    </w:p>
    <w:p w14:paraId="1F0F4BD3" w14:textId="7B271F31" w:rsidR="003959CA" w:rsidRDefault="003959CA" w:rsidP="00AF4DF1">
      <w:pPr>
        <w:pStyle w:val="ListParagraph"/>
        <w:numPr>
          <w:ilvl w:val="0"/>
          <w:numId w:val="13"/>
        </w:numPr>
        <w:spacing w:after="0"/>
        <w:jc w:val="both"/>
        <w:rPr>
          <w:rFonts w:ascii="Century Gothic" w:hAnsi="Century Gothic"/>
        </w:rPr>
      </w:pPr>
      <w:r>
        <w:rPr>
          <w:rFonts w:ascii="Century Gothic" w:hAnsi="Century Gothic"/>
        </w:rPr>
        <w:t xml:space="preserve">No staff should return to their cars before all busses have left to ensure suitable staff numbers present in cases of an </w:t>
      </w:r>
      <w:r w:rsidR="00965B46">
        <w:rPr>
          <w:rFonts w:ascii="Century Gothic" w:hAnsi="Century Gothic"/>
        </w:rPr>
        <w:t>emergency.</w:t>
      </w:r>
    </w:p>
    <w:p w14:paraId="3FEAE2F6" w14:textId="77777777" w:rsidR="00C17834" w:rsidRDefault="00C17834" w:rsidP="00AF4DF1">
      <w:pPr>
        <w:spacing w:after="0"/>
        <w:jc w:val="both"/>
        <w:rPr>
          <w:rFonts w:ascii="Century Gothic" w:hAnsi="Century Gothic"/>
          <w:b/>
          <w:bCs/>
        </w:rPr>
      </w:pPr>
    </w:p>
    <w:p w14:paraId="51D496E4" w14:textId="3757D749" w:rsidR="003959CA" w:rsidRPr="003959CA" w:rsidRDefault="003959CA" w:rsidP="00AF4DF1">
      <w:pPr>
        <w:spacing w:after="0"/>
        <w:jc w:val="both"/>
        <w:rPr>
          <w:rFonts w:ascii="Century Gothic" w:hAnsi="Century Gothic"/>
          <w:b/>
          <w:bCs/>
        </w:rPr>
      </w:pPr>
      <w:r w:rsidRPr="003959CA">
        <w:rPr>
          <w:rFonts w:ascii="Century Gothic" w:hAnsi="Century Gothic"/>
          <w:b/>
          <w:bCs/>
        </w:rPr>
        <w:t>Contractor</w:t>
      </w:r>
    </w:p>
    <w:p w14:paraId="397688C0" w14:textId="77777777" w:rsidR="003959CA" w:rsidRDefault="003959CA" w:rsidP="00AF4DF1">
      <w:pPr>
        <w:pStyle w:val="ListParagraph"/>
        <w:numPr>
          <w:ilvl w:val="0"/>
          <w:numId w:val="14"/>
        </w:numPr>
        <w:spacing w:after="0"/>
        <w:jc w:val="both"/>
        <w:rPr>
          <w:rFonts w:ascii="Century Gothic" w:hAnsi="Century Gothic"/>
        </w:rPr>
      </w:pPr>
      <w:r w:rsidRPr="003959CA">
        <w:rPr>
          <w:rFonts w:ascii="Century Gothic" w:hAnsi="Century Gothic"/>
        </w:rPr>
        <w:t>To ensure safe operation of routes, subject to all appropriate guidelines set out by the Department of Education and Skills with regards to the sanctioning of school transport.</w:t>
      </w:r>
    </w:p>
    <w:p w14:paraId="159CA7B7" w14:textId="294F186E" w:rsidR="003959CA" w:rsidRDefault="003959CA" w:rsidP="00AF4DF1">
      <w:pPr>
        <w:pStyle w:val="ListParagraph"/>
        <w:numPr>
          <w:ilvl w:val="0"/>
          <w:numId w:val="14"/>
        </w:numPr>
        <w:spacing w:after="0"/>
        <w:jc w:val="both"/>
        <w:rPr>
          <w:rFonts w:ascii="Century Gothic" w:hAnsi="Century Gothic"/>
        </w:rPr>
      </w:pPr>
      <w:r w:rsidRPr="003959CA">
        <w:rPr>
          <w:rFonts w:ascii="Century Gothic" w:hAnsi="Century Gothic"/>
        </w:rPr>
        <w:t xml:space="preserve">To communicate with escorts/school/parents if there is a significant problem with school transport caused by absence/mechanical failure/weather incidents </w:t>
      </w:r>
      <w:proofErr w:type="gramStart"/>
      <w:r w:rsidRPr="003959CA">
        <w:rPr>
          <w:rFonts w:ascii="Century Gothic" w:hAnsi="Century Gothic"/>
        </w:rPr>
        <w:t>etc</w:t>
      </w:r>
      <w:r w:rsidR="00965B46">
        <w:rPr>
          <w:rFonts w:ascii="Century Gothic" w:hAnsi="Century Gothic"/>
        </w:rPr>
        <w:t>.</w:t>
      </w:r>
      <w:proofErr w:type="gramEnd"/>
    </w:p>
    <w:p w14:paraId="09D7A2F1" w14:textId="7541846D" w:rsidR="00AF4DF1" w:rsidRPr="003959CA" w:rsidRDefault="00AF4DF1" w:rsidP="00AF4DF1">
      <w:pPr>
        <w:pStyle w:val="ListParagraph"/>
        <w:numPr>
          <w:ilvl w:val="0"/>
          <w:numId w:val="14"/>
        </w:numPr>
        <w:spacing w:after="0"/>
        <w:jc w:val="both"/>
        <w:rPr>
          <w:rFonts w:ascii="Century Gothic" w:hAnsi="Century Gothic"/>
        </w:rPr>
      </w:pPr>
      <w:r>
        <w:rPr>
          <w:rFonts w:ascii="Century Gothic" w:hAnsi="Century Gothic"/>
        </w:rPr>
        <w:t xml:space="preserve">To </w:t>
      </w:r>
      <w:proofErr w:type="spellStart"/>
      <w:r>
        <w:rPr>
          <w:rFonts w:ascii="Century Gothic" w:hAnsi="Century Gothic"/>
        </w:rPr>
        <w:t>liasse</w:t>
      </w:r>
      <w:proofErr w:type="spellEnd"/>
      <w:r>
        <w:rPr>
          <w:rFonts w:ascii="Century Gothic" w:hAnsi="Century Gothic"/>
        </w:rPr>
        <w:t xml:space="preserve"> with the school in the case of any grievance arising</w:t>
      </w:r>
    </w:p>
    <w:p w14:paraId="7037D83A" w14:textId="77777777" w:rsidR="00C17834" w:rsidRDefault="00C17834" w:rsidP="00AF4DF1">
      <w:pPr>
        <w:spacing w:after="0"/>
        <w:jc w:val="both"/>
        <w:rPr>
          <w:rFonts w:ascii="Century Gothic" w:hAnsi="Century Gothic"/>
          <w:b/>
          <w:bCs/>
        </w:rPr>
      </w:pPr>
    </w:p>
    <w:p w14:paraId="05EF16DF" w14:textId="4EC17F27" w:rsidR="003959CA" w:rsidRPr="003959CA" w:rsidRDefault="003959CA" w:rsidP="00AF4DF1">
      <w:pPr>
        <w:spacing w:after="0"/>
        <w:jc w:val="both"/>
        <w:rPr>
          <w:rFonts w:ascii="Century Gothic" w:hAnsi="Century Gothic"/>
          <w:b/>
          <w:bCs/>
        </w:rPr>
      </w:pPr>
      <w:r w:rsidRPr="003959CA">
        <w:rPr>
          <w:rFonts w:ascii="Century Gothic" w:hAnsi="Century Gothic"/>
          <w:b/>
          <w:bCs/>
        </w:rPr>
        <w:t>Board of Management</w:t>
      </w:r>
    </w:p>
    <w:p w14:paraId="404D190B" w14:textId="77777777" w:rsidR="003959CA" w:rsidRPr="00AA3655" w:rsidRDefault="003959CA" w:rsidP="00AF4DF1">
      <w:pPr>
        <w:spacing w:after="0"/>
        <w:jc w:val="both"/>
        <w:rPr>
          <w:rFonts w:ascii="Century Gothic" w:hAnsi="Century Gothic"/>
        </w:rPr>
      </w:pPr>
      <w:r w:rsidRPr="00AA3655">
        <w:rPr>
          <w:rFonts w:ascii="Century Gothic" w:hAnsi="Century Gothic"/>
        </w:rPr>
        <w:t>The School and Board of Management are responsible for</w:t>
      </w:r>
    </w:p>
    <w:p w14:paraId="68C67F07" w14:textId="5A68FF0A" w:rsidR="003959CA" w:rsidRPr="00AA3655" w:rsidRDefault="003959CA" w:rsidP="00AF4DF1">
      <w:pPr>
        <w:pStyle w:val="ListParagraph"/>
        <w:numPr>
          <w:ilvl w:val="0"/>
          <w:numId w:val="10"/>
        </w:numPr>
        <w:spacing w:after="0"/>
        <w:jc w:val="both"/>
        <w:rPr>
          <w:rFonts w:ascii="Century Gothic" w:hAnsi="Century Gothic"/>
        </w:rPr>
      </w:pPr>
      <w:r w:rsidRPr="00AA3655">
        <w:rPr>
          <w:rFonts w:ascii="Century Gothic" w:hAnsi="Century Gothic"/>
        </w:rPr>
        <w:t>Employing bus escorts for all sanctioned routes</w:t>
      </w:r>
      <w:r w:rsidR="00965B46">
        <w:rPr>
          <w:rFonts w:ascii="Century Gothic" w:hAnsi="Century Gothic"/>
        </w:rPr>
        <w:t>.</w:t>
      </w:r>
    </w:p>
    <w:p w14:paraId="22042D0D" w14:textId="090CFCA0" w:rsidR="003959CA" w:rsidRPr="00AA3655" w:rsidRDefault="003959CA" w:rsidP="00AF4DF1">
      <w:pPr>
        <w:pStyle w:val="ListParagraph"/>
        <w:numPr>
          <w:ilvl w:val="0"/>
          <w:numId w:val="10"/>
        </w:numPr>
        <w:spacing w:after="0"/>
        <w:jc w:val="both"/>
        <w:rPr>
          <w:rFonts w:ascii="Century Gothic" w:hAnsi="Century Gothic"/>
        </w:rPr>
      </w:pPr>
      <w:r w:rsidRPr="00AA3655">
        <w:rPr>
          <w:rFonts w:ascii="Century Gothic" w:hAnsi="Century Gothic"/>
        </w:rPr>
        <w:t>Ensuring that escorts are subject to all mandatory requirements as outlined by the Department of Education and Skills</w:t>
      </w:r>
      <w:r w:rsidR="00965B46">
        <w:rPr>
          <w:rFonts w:ascii="Century Gothic" w:hAnsi="Century Gothic"/>
        </w:rPr>
        <w:t>.</w:t>
      </w:r>
    </w:p>
    <w:p w14:paraId="154108B8" w14:textId="61A7D0B8" w:rsidR="003959CA" w:rsidRDefault="003959CA" w:rsidP="00AF4DF1">
      <w:pPr>
        <w:pStyle w:val="ListParagraph"/>
        <w:numPr>
          <w:ilvl w:val="0"/>
          <w:numId w:val="10"/>
        </w:numPr>
        <w:spacing w:after="0"/>
        <w:jc w:val="both"/>
        <w:rPr>
          <w:rFonts w:ascii="Century Gothic" w:hAnsi="Century Gothic"/>
        </w:rPr>
      </w:pPr>
      <w:r w:rsidRPr="00AA3655">
        <w:rPr>
          <w:rFonts w:ascii="Century Gothic" w:hAnsi="Century Gothic"/>
        </w:rPr>
        <w:t xml:space="preserve">Provide relevant training as applicable to the </w:t>
      </w:r>
      <w:r w:rsidR="00965B46" w:rsidRPr="00AA3655">
        <w:rPr>
          <w:rFonts w:ascii="Century Gothic" w:hAnsi="Century Gothic"/>
        </w:rPr>
        <w:t>escort’s</w:t>
      </w:r>
      <w:r w:rsidRPr="00AA3655">
        <w:rPr>
          <w:rFonts w:ascii="Century Gothic" w:hAnsi="Century Gothic"/>
        </w:rPr>
        <w:t xml:space="preserve"> </w:t>
      </w:r>
      <w:r w:rsidR="00965B46" w:rsidRPr="00AA3655">
        <w:rPr>
          <w:rFonts w:ascii="Century Gothic" w:hAnsi="Century Gothic"/>
        </w:rPr>
        <w:t>role.</w:t>
      </w:r>
    </w:p>
    <w:p w14:paraId="4B067346" w14:textId="77777777" w:rsidR="003959CA" w:rsidRPr="003959CA" w:rsidRDefault="003959CA" w:rsidP="00AF4DF1">
      <w:pPr>
        <w:spacing w:after="0"/>
        <w:jc w:val="both"/>
        <w:rPr>
          <w:rFonts w:ascii="Century Gothic" w:hAnsi="Century Gothic"/>
        </w:rPr>
      </w:pPr>
    </w:p>
    <w:p w14:paraId="3890901B" w14:textId="77777777" w:rsidR="00AF4DF1" w:rsidRDefault="00AF4DF1" w:rsidP="00AF4DF1">
      <w:pPr>
        <w:spacing w:after="0"/>
        <w:jc w:val="both"/>
        <w:rPr>
          <w:rFonts w:ascii="Century Gothic" w:hAnsi="Century Gothic"/>
          <w:b/>
          <w:bCs/>
          <w:u w:val="single"/>
        </w:rPr>
      </w:pPr>
    </w:p>
    <w:p w14:paraId="04B662E3" w14:textId="77777777" w:rsidR="00AF4DF1" w:rsidRDefault="00AF4DF1" w:rsidP="00AF4DF1">
      <w:pPr>
        <w:spacing w:after="0"/>
        <w:jc w:val="both"/>
        <w:rPr>
          <w:rFonts w:ascii="Century Gothic" w:hAnsi="Century Gothic"/>
          <w:b/>
          <w:bCs/>
          <w:u w:val="single"/>
        </w:rPr>
      </w:pPr>
    </w:p>
    <w:p w14:paraId="63086EE6" w14:textId="77777777" w:rsidR="00AF4DF1" w:rsidRDefault="00AF4DF1" w:rsidP="00AF4DF1">
      <w:pPr>
        <w:spacing w:after="0"/>
        <w:jc w:val="both"/>
        <w:rPr>
          <w:rFonts w:ascii="Century Gothic" w:hAnsi="Century Gothic"/>
          <w:b/>
          <w:bCs/>
          <w:u w:val="single"/>
        </w:rPr>
      </w:pPr>
    </w:p>
    <w:p w14:paraId="13766232" w14:textId="77777777" w:rsidR="00AF4DF1" w:rsidRDefault="00AF4DF1" w:rsidP="00AF4DF1">
      <w:pPr>
        <w:spacing w:after="0"/>
        <w:jc w:val="both"/>
        <w:rPr>
          <w:rFonts w:ascii="Century Gothic" w:hAnsi="Century Gothic"/>
          <w:b/>
          <w:bCs/>
          <w:u w:val="single"/>
        </w:rPr>
      </w:pPr>
    </w:p>
    <w:p w14:paraId="7D6D93D9" w14:textId="55936AD5" w:rsidR="00377E5B" w:rsidRPr="003959CA" w:rsidRDefault="00377E5B" w:rsidP="00AF4DF1">
      <w:pPr>
        <w:spacing w:after="0"/>
        <w:jc w:val="both"/>
        <w:rPr>
          <w:rFonts w:ascii="Century Gothic" w:hAnsi="Century Gothic"/>
          <w:b/>
          <w:bCs/>
          <w:u w:val="single"/>
        </w:rPr>
      </w:pPr>
      <w:r w:rsidRPr="003959CA">
        <w:rPr>
          <w:rFonts w:ascii="Century Gothic" w:hAnsi="Century Gothic"/>
          <w:b/>
          <w:bCs/>
          <w:u w:val="single"/>
        </w:rPr>
        <w:t xml:space="preserve">School </w:t>
      </w:r>
      <w:r w:rsidR="00AF4DF1">
        <w:rPr>
          <w:rFonts w:ascii="Century Gothic" w:hAnsi="Century Gothic"/>
          <w:b/>
          <w:bCs/>
          <w:u w:val="single"/>
        </w:rPr>
        <w:t>R</w:t>
      </w:r>
      <w:r w:rsidRPr="003959CA">
        <w:rPr>
          <w:rFonts w:ascii="Century Gothic" w:hAnsi="Century Gothic"/>
          <w:b/>
          <w:bCs/>
          <w:u w:val="single"/>
        </w:rPr>
        <w:t xml:space="preserve">esponse </w:t>
      </w:r>
      <w:r w:rsidR="00965B46" w:rsidRPr="003959CA">
        <w:rPr>
          <w:rFonts w:ascii="Century Gothic" w:hAnsi="Century Gothic"/>
          <w:b/>
          <w:bCs/>
          <w:u w:val="single"/>
        </w:rPr>
        <w:t>Hierarchy</w:t>
      </w:r>
      <w:r w:rsidRPr="003959CA">
        <w:rPr>
          <w:rFonts w:ascii="Century Gothic" w:hAnsi="Century Gothic"/>
          <w:b/>
          <w:bCs/>
          <w:u w:val="single"/>
        </w:rPr>
        <w:t xml:space="preserve"> for </w:t>
      </w:r>
      <w:r w:rsidR="00AF4DF1">
        <w:rPr>
          <w:rFonts w:ascii="Century Gothic" w:hAnsi="Century Gothic"/>
          <w:b/>
          <w:bCs/>
          <w:u w:val="single"/>
        </w:rPr>
        <w:t>P</w:t>
      </w:r>
      <w:r w:rsidRPr="003959CA">
        <w:rPr>
          <w:rFonts w:ascii="Century Gothic" w:hAnsi="Century Gothic"/>
          <w:b/>
          <w:bCs/>
          <w:u w:val="single"/>
        </w:rPr>
        <w:t>roblems/Queries</w:t>
      </w:r>
    </w:p>
    <w:p w14:paraId="1083B339" w14:textId="3B73E58E" w:rsidR="00377E5B" w:rsidRPr="00AA3655" w:rsidRDefault="00377E5B" w:rsidP="00AF4DF1">
      <w:pPr>
        <w:spacing w:after="0"/>
        <w:jc w:val="both"/>
        <w:rPr>
          <w:rFonts w:ascii="Century Gothic" w:hAnsi="Century Gothic"/>
        </w:rPr>
      </w:pPr>
      <w:r w:rsidRPr="00AA3655">
        <w:rPr>
          <w:rFonts w:ascii="Century Gothic" w:hAnsi="Century Gothic"/>
        </w:rPr>
        <w:t xml:space="preserve">Please ensure that any problems or queries </w:t>
      </w:r>
      <w:proofErr w:type="gramStart"/>
      <w:r w:rsidRPr="00AA3655">
        <w:rPr>
          <w:rFonts w:ascii="Century Gothic" w:hAnsi="Century Gothic"/>
        </w:rPr>
        <w:t>are directed</w:t>
      </w:r>
      <w:proofErr w:type="gramEnd"/>
      <w:r w:rsidRPr="00AA3655">
        <w:rPr>
          <w:rFonts w:ascii="Century Gothic" w:hAnsi="Century Gothic"/>
        </w:rPr>
        <w:t xml:space="preserve"> as follows</w:t>
      </w:r>
      <w:r w:rsidR="003959CA">
        <w:rPr>
          <w:rFonts w:ascii="Century Gothic" w:hAnsi="Century Gothic"/>
        </w:rPr>
        <w:t>:</w:t>
      </w:r>
    </w:p>
    <w:p w14:paraId="593872AE" w14:textId="6D0EBE87" w:rsidR="00377E5B" w:rsidRPr="00AA3655" w:rsidRDefault="00377E5B" w:rsidP="00AF4DF1">
      <w:pPr>
        <w:pStyle w:val="ListParagraph"/>
        <w:numPr>
          <w:ilvl w:val="0"/>
          <w:numId w:val="6"/>
        </w:numPr>
        <w:spacing w:after="0"/>
        <w:jc w:val="both"/>
        <w:rPr>
          <w:rFonts w:ascii="Century Gothic" w:hAnsi="Century Gothic"/>
        </w:rPr>
      </w:pPr>
      <w:r w:rsidRPr="00AA3655">
        <w:rPr>
          <w:rFonts w:ascii="Century Gothic" w:hAnsi="Century Gothic"/>
        </w:rPr>
        <w:t xml:space="preserve">Escort will report concern to class team. The class team will implement an appropriate intervention to improve the situation. Any serious incidents should </w:t>
      </w:r>
      <w:proofErr w:type="gramStart"/>
      <w:r w:rsidRPr="00AA3655">
        <w:rPr>
          <w:rFonts w:ascii="Century Gothic" w:hAnsi="Century Gothic"/>
        </w:rPr>
        <w:t>be reported</w:t>
      </w:r>
      <w:proofErr w:type="gramEnd"/>
      <w:r w:rsidRPr="00AA3655">
        <w:rPr>
          <w:rFonts w:ascii="Century Gothic" w:hAnsi="Century Gothic"/>
        </w:rPr>
        <w:t xml:space="preserve"> to the principal using the Serious Incident Form. </w:t>
      </w:r>
    </w:p>
    <w:p w14:paraId="68F6C5A6" w14:textId="29886DAB" w:rsidR="003959CA" w:rsidRPr="003959CA" w:rsidRDefault="00377E5B" w:rsidP="00AF4DF1">
      <w:pPr>
        <w:pStyle w:val="ListParagraph"/>
        <w:numPr>
          <w:ilvl w:val="0"/>
          <w:numId w:val="6"/>
        </w:numPr>
        <w:spacing w:after="0"/>
        <w:jc w:val="both"/>
        <w:rPr>
          <w:rFonts w:ascii="Century Gothic" w:hAnsi="Century Gothic"/>
        </w:rPr>
      </w:pPr>
      <w:r w:rsidRPr="00AA3655">
        <w:rPr>
          <w:rFonts w:ascii="Century Gothic" w:hAnsi="Century Gothic"/>
        </w:rPr>
        <w:t xml:space="preserve">Escort will report any ongoing issues to the </w:t>
      </w:r>
      <w:r w:rsidR="00965B46" w:rsidRPr="00AA3655">
        <w:rPr>
          <w:rFonts w:ascii="Century Gothic" w:hAnsi="Century Gothic"/>
        </w:rPr>
        <w:t>principal</w:t>
      </w:r>
      <w:r w:rsidR="003959CA">
        <w:rPr>
          <w:rFonts w:ascii="Century Gothic" w:hAnsi="Century Gothic"/>
        </w:rPr>
        <w:t>.</w:t>
      </w:r>
    </w:p>
    <w:p w14:paraId="03DC43CF" w14:textId="0D0C923F" w:rsidR="00A163F3" w:rsidRPr="00AA3655" w:rsidRDefault="00A163F3" w:rsidP="00AF4DF1">
      <w:pPr>
        <w:pStyle w:val="ListParagraph"/>
        <w:numPr>
          <w:ilvl w:val="0"/>
          <w:numId w:val="6"/>
        </w:numPr>
        <w:spacing w:after="0"/>
        <w:jc w:val="both"/>
        <w:rPr>
          <w:rFonts w:ascii="Century Gothic" w:hAnsi="Century Gothic"/>
        </w:rPr>
      </w:pPr>
      <w:r w:rsidRPr="00AA3655">
        <w:rPr>
          <w:rFonts w:ascii="Century Gothic" w:hAnsi="Century Gothic"/>
        </w:rPr>
        <w:t>The principal will talk with the escort and then contact the parent if required</w:t>
      </w:r>
      <w:r w:rsidR="003959CA">
        <w:rPr>
          <w:rFonts w:ascii="Century Gothic" w:hAnsi="Century Gothic"/>
        </w:rPr>
        <w:t>.</w:t>
      </w:r>
    </w:p>
    <w:p w14:paraId="7625BEEF" w14:textId="3653358E" w:rsidR="00A163F3" w:rsidRPr="00AA3655" w:rsidRDefault="00A163F3" w:rsidP="00AF4DF1">
      <w:pPr>
        <w:pStyle w:val="ListParagraph"/>
        <w:numPr>
          <w:ilvl w:val="0"/>
          <w:numId w:val="6"/>
        </w:numPr>
        <w:spacing w:after="0"/>
        <w:jc w:val="both"/>
        <w:rPr>
          <w:rFonts w:ascii="Century Gothic" w:hAnsi="Century Gothic"/>
        </w:rPr>
      </w:pPr>
      <w:r w:rsidRPr="00AA3655">
        <w:rPr>
          <w:rFonts w:ascii="Century Gothic" w:hAnsi="Century Gothic"/>
        </w:rPr>
        <w:lastRenderedPageBreak/>
        <w:t>The principal will facilitate a meeting with the parents and escort if required</w:t>
      </w:r>
      <w:r w:rsidR="003959CA">
        <w:rPr>
          <w:rFonts w:ascii="Century Gothic" w:hAnsi="Century Gothic"/>
        </w:rPr>
        <w:t>.</w:t>
      </w:r>
    </w:p>
    <w:p w14:paraId="7B5663F3" w14:textId="313A6B0B" w:rsidR="00A163F3" w:rsidRPr="00AA3655" w:rsidRDefault="00A163F3" w:rsidP="00AF4DF1">
      <w:pPr>
        <w:pStyle w:val="ListParagraph"/>
        <w:numPr>
          <w:ilvl w:val="0"/>
          <w:numId w:val="6"/>
        </w:numPr>
        <w:spacing w:after="0"/>
        <w:jc w:val="both"/>
        <w:rPr>
          <w:rFonts w:ascii="Century Gothic" w:hAnsi="Century Gothic"/>
        </w:rPr>
      </w:pPr>
      <w:r w:rsidRPr="00AA3655">
        <w:rPr>
          <w:rFonts w:ascii="Century Gothic" w:hAnsi="Century Gothic"/>
        </w:rPr>
        <w:t>If there are ongoing concerns, the principal will inform Bus Eireann of these concerns</w:t>
      </w:r>
      <w:r w:rsidR="003959CA">
        <w:rPr>
          <w:rFonts w:ascii="Century Gothic" w:hAnsi="Century Gothic"/>
        </w:rPr>
        <w:t>.</w:t>
      </w:r>
    </w:p>
    <w:p w14:paraId="737F9373" w14:textId="77777777" w:rsidR="00C17834" w:rsidRPr="00C17834" w:rsidRDefault="00C17834" w:rsidP="00AF4DF1">
      <w:pPr>
        <w:spacing w:after="0"/>
        <w:jc w:val="both"/>
        <w:rPr>
          <w:rFonts w:ascii="Century Gothic" w:hAnsi="Century Gothic"/>
          <w:b/>
          <w:bCs/>
          <w:u w:val="single"/>
        </w:rPr>
      </w:pPr>
    </w:p>
    <w:p w14:paraId="431203CA" w14:textId="77777777" w:rsidR="00C17834" w:rsidRPr="00C17834" w:rsidRDefault="00C17834" w:rsidP="00AF4DF1">
      <w:pPr>
        <w:spacing w:after="0"/>
        <w:jc w:val="both"/>
        <w:rPr>
          <w:rFonts w:ascii="Century Gothic" w:hAnsi="Century Gothic"/>
          <w:b/>
          <w:bCs/>
          <w:u w:val="single"/>
        </w:rPr>
      </w:pPr>
      <w:r w:rsidRPr="00C17834">
        <w:rPr>
          <w:rFonts w:ascii="Century Gothic" w:hAnsi="Century Gothic"/>
          <w:b/>
          <w:bCs/>
          <w:u w:val="single"/>
        </w:rPr>
        <w:t>Collection of Students</w:t>
      </w:r>
    </w:p>
    <w:p w14:paraId="2528401D" w14:textId="50C8EFCC" w:rsidR="00C17834" w:rsidRPr="00AA3655" w:rsidRDefault="00C17834" w:rsidP="00AF4DF1">
      <w:pPr>
        <w:pStyle w:val="ListParagraph"/>
        <w:numPr>
          <w:ilvl w:val="0"/>
          <w:numId w:val="8"/>
        </w:numPr>
        <w:spacing w:after="0"/>
        <w:jc w:val="both"/>
        <w:rPr>
          <w:rFonts w:ascii="Century Gothic" w:hAnsi="Century Gothic"/>
        </w:rPr>
      </w:pPr>
      <w:r w:rsidRPr="00AA3655">
        <w:rPr>
          <w:rFonts w:ascii="Century Gothic" w:hAnsi="Century Gothic"/>
        </w:rPr>
        <w:t xml:space="preserve">When collecting students, please wait outside the home address for approximately 3 </w:t>
      </w:r>
      <w:r w:rsidR="00965B46" w:rsidRPr="00AA3655">
        <w:rPr>
          <w:rFonts w:ascii="Century Gothic" w:hAnsi="Century Gothic"/>
        </w:rPr>
        <w:t>minutes.</w:t>
      </w:r>
    </w:p>
    <w:p w14:paraId="14306950" w14:textId="024D3C8A" w:rsidR="00C17834" w:rsidRPr="00AA3655" w:rsidRDefault="00C17834" w:rsidP="00AF4DF1">
      <w:pPr>
        <w:pStyle w:val="ListParagraph"/>
        <w:numPr>
          <w:ilvl w:val="0"/>
          <w:numId w:val="8"/>
        </w:numPr>
        <w:spacing w:after="0"/>
        <w:jc w:val="both"/>
        <w:rPr>
          <w:rFonts w:ascii="Century Gothic" w:hAnsi="Century Gothic"/>
        </w:rPr>
      </w:pPr>
      <w:r w:rsidRPr="00AA3655">
        <w:rPr>
          <w:rFonts w:ascii="Century Gothic" w:hAnsi="Century Gothic"/>
        </w:rPr>
        <w:t xml:space="preserve">If the parent fails to bring the student out to the transport, the driver or escort should phone the parent if no absence has </w:t>
      </w:r>
      <w:proofErr w:type="gramStart"/>
      <w:r w:rsidRPr="00AA3655">
        <w:rPr>
          <w:rFonts w:ascii="Century Gothic" w:hAnsi="Century Gothic"/>
        </w:rPr>
        <w:t xml:space="preserve">been </w:t>
      </w:r>
      <w:r w:rsidR="00965B46" w:rsidRPr="00AA3655">
        <w:rPr>
          <w:rFonts w:ascii="Century Gothic" w:hAnsi="Century Gothic"/>
        </w:rPr>
        <w:t>notified</w:t>
      </w:r>
      <w:proofErr w:type="gramEnd"/>
      <w:r w:rsidR="00965B46" w:rsidRPr="00AA3655">
        <w:rPr>
          <w:rFonts w:ascii="Century Gothic" w:hAnsi="Century Gothic"/>
        </w:rPr>
        <w:t>.</w:t>
      </w:r>
    </w:p>
    <w:p w14:paraId="0ACF5376" w14:textId="77777777" w:rsidR="00C17834" w:rsidRDefault="00C17834" w:rsidP="00AF4DF1">
      <w:pPr>
        <w:spacing w:after="0"/>
        <w:jc w:val="both"/>
        <w:rPr>
          <w:rFonts w:ascii="Century Gothic" w:hAnsi="Century Gothic"/>
        </w:rPr>
      </w:pPr>
    </w:p>
    <w:p w14:paraId="2044CE33" w14:textId="408D6102" w:rsidR="00C17834" w:rsidRPr="00C17834" w:rsidRDefault="00C17834" w:rsidP="00AF4DF1">
      <w:pPr>
        <w:spacing w:after="0"/>
        <w:jc w:val="both"/>
        <w:rPr>
          <w:rFonts w:ascii="Century Gothic" w:hAnsi="Century Gothic"/>
          <w:b/>
          <w:bCs/>
          <w:u w:val="single"/>
        </w:rPr>
      </w:pPr>
      <w:r w:rsidRPr="00C17834">
        <w:rPr>
          <w:rFonts w:ascii="Century Gothic" w:hAnsi="Century Gothic"/>
          <w:b/>
          <w:bCs/>
          <w:u w:val="single"/>
        </w:rPr>
        <w:t>Drop-off of Students</w:t>
      </w:r>
    </w:p>
    <w:p w14:paraId="0AA72D7B" w14:textId="77777777" w:rsidR="00C17834" w:rsidRPr="00AA3655" w:rsidRDefault="00C17834" w:rsidP="00AF4DF1">
      <w:pPr>
        <w:pStyle w:val="ListParagraph"/>
        <w:numPr>
          <w:ilvl w:val="0"/>
          <w:numId w:val="9"/>
        </w:numPr>
        <w:spacing w:after="0"/>
        <w:jc w:val="both"/>
        <w:rPr>
          <w:rFonts w:ascii="Century Gothic" w:hAnsi="Century Gothic"/>
        </w:rPr>
      </w:pPr>
      <w:r w:rsidRPr="00AA3655">
        <w:rPr>
          <w:rFonts w:ascii="Century Gothic" w:hAnsi="Century Gothic"/>
        </w:rPr>
        <w:t xml:space="preserve">The driver will return a student to their home address. It is not possible to facilitate drop-offs to multiple addresses during the week. </w:t>
      </w:r>
    </w:p>
    <w:p w14:paraId="4A888EF1" w14:textId="77777777" w:rsidR="00C17834" w:rsidRPr="00AA3655" w:rsidRDefault="00C17834" w:rsidP="00AF4DF1">
      <w:pPr>
        <w:pStyle w:val="ListParagraph"/>
        <w:numPr>
          <w:ilvl w:val="0"/>
          <w:numId w:val="9"/>
        </w:numPr>
        <w:spacing w:after="0"/>
        <w:jc w:val="both"/>
        <w:rPr>
          <w:rFonts w:ascii="Century Gothic" w:hAnsi="Century Gothic"/>
        </w:rPr>
      </w:pPr>
      <w:r w:rsidRPr="00AA3655">
        <w:rPr>
          <w:rFonts w:ascii="Century Gothic" w:hAnsi="Century Gothic"/>
        </w:rPr>
        <w:t xml:space="preserve">If a Parent/Guardian is not at home the child will </w:t>
      </w:r>
      <w:proofErr w:type="gramStart"/>
      <w:r w:rsidRPr="00AA3655">
        <w:rPr>
          <w:rFonts w:ascii="Century Gothic" w:hAnsi="Century Gothic"/>
        </w:rPr>
        <w:t>be returned</w:t>
      </w:r>
      <w:proofErr w:type="gramEnd"/>
      <w:r w:rsidRPr="00AA3655">
        <w:rPr>
          <w:rFonts w:ascii="Century Gothic" w:hAnsi="Century Gothic"/>
        </w:rPr>
        <w:t xml:space="preserve"> to the school?</w:t>
      </w:r>
    </w:p>
    <w:p w14:paraId="73E0836C" w14:textId="75E672F0" w:rsidR="00C17834" w:rsidRPr="00AA3655" w:rsidRDefault="00C17834" w:rsidP="00AF4DF1">
      <w:pPr>
        <w:pStyle w:val="ListParagraph"/>
        <w:numPr>
          <w:ilvl w:val="0"/>
          <w:numId w:val="9"/>
        </w:numPr>
        <w:spacing w:after="0"/>
        <w:jc w:val="both"/>
        <w:rPr>
          <w:rFonts w:ascii="Century Gothic" w:hAnsi="Century Gothic"/>
        </w:rPr>
      </w:pPr>
      <w:r w:rsidRPr="00AA3655">
        <w:rPr>
          <w:rFonts w:ascii="Century Gothic" w:hAnsi="Century Gothic"/>
        </w:rPr>
        <w:t xml:space="preserve">No children under the age of </w:t>
      </w:r>
      <w:proofErr w:type="gramStart"/>
      <w:r w:rsidRPr="00AA3655">
        <w:rPr>
          <w:rFonts w:ascii="Century Gothic" w:hAnsi="Century Gothic"/>
        </w:rPr>
        <w:t>12</w:t>
      </w:r>
      <w:proofErr w:type="gramEnd"/>
      <w:r w:rsidRPr="00AA3655">
        <w:rPr>
          <w:rFonts w:ascii="Century Gothic" w:hAnsi="Century Gothic"/>
        </w:rPr>
        <w:t xml:space="preserve"> will be permitted to let themselves into the house without an adult present. For children over </w:t>
      </w:r>
      <w:proofErr w:type="gramStart"/>
      <w:r w:rsidRPr="00AA3655">
        <w:rPr>
          <w:rFonts w:ascii="Century Gothic" w:hAnsi="Century Gothic"/>
        </w:rPr>
        <w:t>12</w:t>
      </w:r>
      <w:proofErr w:type="gramEnd"/>
      <w:r w:rsidRPr="00AA3655">
        <w:rPr>
          <w:rFonts w:ascii="Century Gothic" w:hAnsi="Century Gothic"/>
        </w:rPr>
        <w:t>, parents must notify the school</w:t>
      </w:r>
      <w:r w:rsidR="00AF4DF1">
        <w:rPr>
          <w:rFonts w:ascii="Century Gothic" w:hAnsi="Century Gothic"/>
        </w:rPr>
        <w:t xml:space="preserve"> if</w:t>
      </w:r>
      <w:r w:rsidRPr="00AA3655">
        <w:rPr>
          <w:rFonts w:ascii="Century Gothic" w:hAnsi="Century Gothic"/>
        </w:rPr>
        <w:t xml:space="preserve"> their child is allowed to enter the house without the escort seeing the </w:t>
      </w:r>
      <w:r w:rsidR="00965B46" w:rsidRPr="00AA3655">
        <w:rPr>
          <w:rFonts w:ascii="Century Gothic" w:hAnsi="Century Gothic"/>
        </w:rPr>
        <w:t>parent.</w:t>
      </w:r>
    </w:p>
    <w:p w14:paraId="071EB834" w14:textId="2069D866" w:rsidR="00C17834" w:rsidRPr="00AA3655" w:rsidRDefault="00C17834" w:rsidP="00AF4DF1">
      <w:pPr>
        <w:pStyle w:val="ListParagraph"/>
        <w:numPr>
          <w:ilvl w:val="0"/>
          <w:numId w:val="9"/>
        </w:numPr>
        <w:spacing w:after="0"/>
        <w:jc w:val="both"/>
        <w:rPr>
          <w:rFonts w:ascii="Century Gothic" w:hAnsi="Century Gothic"/>
        </w:rPr>
      </w:pPr>
      <w:r w:rsidRPr="00AA3655">
        <w:rPr>
          <w:rFonts w:ascii="Century Gothic" w:hAnsi="Century Gothic"/>
        </w:rPr>
        <w:t xml:space="preserve">If parents are not in attendance at drop-off consistently, this will affect </w:t>
      </w:r>
      <w:r w:rsidR="00965B46" w:rsidRPr="00AA3655">
        <w:rPr>
          <w:rFonts w:ascii="Century Gothic" w:hAnsi="Century Gothic"/>
        </w:rPr>
        <w:t>their</w:t>
      </w:r>
      <w:r w:rsidRPr="00AA3655">
        <w:rPr>
          <w:rFonts w:ascii="Century Gothic" w:hAnsi="Century Gothic"/>
        </w:rPr>
        <w:t xml:space="preserve"> child’s space on the bus. </w:t>
      </w:r>
    </w:p>
    <w:p w14:paraId="373CC8A7" w14:textId="77777777" w:rsidR="00C17834" w:rsidRDefault="00C17834" w:rsidP="00AF4DF1">
      <w:pPr>
        <w:spacing w:after="0"/>
        <w:jc w:val="both"/>
        <w:rPr>
          <w:rFonts w:ascii="Century Gothic" w:hAnsi="Century Gothic"/>
          <w:b/>
          <w:bCs/>
        </w:rPr>
      </w:pPr>
    </w:p>
    <w:p w14:paraId="6104E3B0" w14:textId="6516D02A" w:rsidR="00C17834" w:rsidRPr="00457CBA" w:rsidRDefault="00C17834" w:rsidP="00AF4DF1">
      <w:pPr>
        <w:spacing w:after="0"/>
        <w:jc w:val="both"/>
        <w:rPr>
          <w:rFonts w:ascii="Century Gothic" w:hAnsi="Century Gothic"/>
          <w:b/>
          <w:bCs/>
          <w:u w:val="single"/>
        </w:rPr>
      </w:pPr>
      <w:r w:rsidRPr="00457CBA">
        <w:rPr>
          <w:rFonts w:ascii="Century Gothic" w:hAnsi="Century Gothic"/>
          <w:b/>
          <w:bCs/>
          <w:u w:val="single"/>
        </w:rPr>
        <w:t>Illness</w:t>
      </w:r>
    </w:p>
    <w:p w14:paraId="5ED88DF7" w14:textId="1871BA74" w:rsidR="00C17834" w:rsidRDefault="00C17834" w:rsidP="00AF4DF1">
      <w:pPr>
        <w:spacing w:after="0"/>
        <w:jc w:val="both"/>
        <w:rPr>
          <w:rFonts w:ascii="Century Gothic" w:hAnsi="Century Gothic"/>
        </w:rPr>
      </w:pPr>
      <w:r w:rsidRPr="00AA3655">
        <w:rPr>
          <w:rFonts w:ascii="Century Gothic" w:hAnsi="Century Gothic"/>
        </w:rPr>
        <w:t>In the event of illness</w:t>
      </w:r>
      <w:r>
        <w:rPr>
          <w:rFonts w:ascii="Century Gothic" w:hAnsi="Century Gothic"/>
        </w:rPr>
        <w:t xml:space="preserve"> there is a chance that despite efforts to find a relief escort or driver, the bus may not run. In this case, parents should arrange to drop and collect their child</w:t>
      </w:r>
      <w:r w:rsidR="00457CBA">
        <w:rPr>
          <w:rFonts w:ascii="Century Gothic" w:hAnsi="Century Gothic"/>
        </w:rPr>
        <w:t xml:space="preserve"> from school. </w:t>
      </w:r>
    </w:p>
    <w:p w14:paraId="656C8C25" w14:textId="7B8282D8" w:rsidR="00C17834" w:rsidRDefault="00C17834" w:rsidP="00AF4DF1">
      <w:pPr>
        <w:spacing w:after="0"/>
        <w:jc w:val="both"/>
        <w:rPr>
          <w:rFonts w:ascii="Century Gothic" w:hAnsi="Century Gothic"/>
        </w:rPr>
      </w:pPr>
      <w:r>
        <w:rPr>
          <w:rFonts w:ascii="Century Gothic" w:hAnsi="Century Gothic"/>
        </w:rPr>
        <w:t xml:space="preserve">It is the escorts responsibility to: </w:t>
      </w:r>
    </w:p>
    <w:p w14:paraId="2D189C37" w14:textId="1C204880" w:rsidR="00C17834" w:rsidRDefault="00C17834" w:rsidP="00AF4DF1">
      <w:pPr>
        <w:pStyle w:val="ListParagraph"/>
        <w:numPr>
          <w:ilvl w:val="0"/>
          <w:numId w:val="16"/>
        </w:numPr>
        <w:spacing w:after="0"/>
        <w:jc w:val="both"/>
        <w:rPr>
          <w:rFonts w:ascii="Century Gothic" w:hAnsi="Century Gothic"/>
        </w:rPr>
      </w:pPr>
      <w:r>
        <w:rPr>
          <w:rFonts w:ascii="Century Gothic" w:hAnsi="Century Gothic"/>
        </w:rPr>
        <w:t xml:space="preserve">Notify the driver, </w:t>
      </w:r>
      <w:proofErr w:type="gramStart"/>
      <w:r>
        <w:rPr>
          <w:rFonts w:ascii="Century Gothic" w:hAnsi="Century Gothic"/>
        </w:rPr>
        <w:t>principal</w:t>
      </w:r>
      <w:proofErr w:type="gramEnd"/>
      <w:r>
        <w:rPr>
          <w:rFonts w:ascii="Century Gothic" w:hAnsi="Century Gothic"/>
        </w:rPr>
        <w:t xml:space="preserve"> and secretary of their </w:t>
      </w:r>
      <w:r w:rsidR="00965B46">
        <w:rPr>
          <w:rFonts w:ascii="Century Gothic" w:hAnsi="Century Gothic"/>
        </w:rPr>
        <w:t>absence.</w:t>
      </w:r>
      <w:r>
        <w:rPr>
          <w:rFonts w:ascii="Century Gothic" w:hAnsi="Century Gothic"/>
        </w:rPr>
        <w:t xml:space="preserve"> </w:t>
      </w:r>
    </w:p>
    <w:p w14:paraId="232E33D8" w14:textId="5EF8A745" w:rsidR="00C17834" w:rsidRPr="00C17834" w:rsidRDefault="00C17834" w:rsidP="00AF4DF1">
      <w:pPr>
        <w:pStyle w:val="ListParagraph"/>
        <w:numPr>
          <w:ilvl w:val="0"/>
          <w:numId w:val="16"/>
        </w:numPr>
        <w:spacing w:after="0"/>
        <w:jc w:val="both"/>
        <w:rPr>
          <w:rFonts w:ascii="Century Gothic" w:hAnsi="Century Gothic"/>
        </w:rPr>
      </w:pPr>
      <w:r>
        <w:rPr>
          <w:rFonts w:ascii="Century Gothic" w:hAnsi="Century Gothic"/>
        </w:rPr>
        <w:t xml:space="preserve">Provide the appropriate certification for sick </w:t>
      </w:r>
      <w:r w:rsidR="00965B46">
        <w:rPr>
          <w:rFonts w:ascii="Century Gothic" w:hAnsi="Century Gothic"/>
        </w:rPr>
        <w:t>leave.</w:t>
      </w:r>
    </w:p>
    <w:p w14:paraId="34CB2661" w14:textId="77777777" w:rsidR="00C17834" w:rsidRPr="00AA3655" w:rsidRDefault="00C17834" w:rsidP="00AF4DF1">
      <w:pPr>
        <w:spacing w:after="0"/>
        <w:ind w:left="360"/>
        <w:jc w:val="both"/>
        <w:rPr>
          <w:rFonts w:ascii="Century Gothic" w:hAnsi="Century Gothic"/>
        </w:rPr>
      </w:pPr>
    </w:p>
    <w:p w14:paraId="708C356C" w14:textId="77777777" w:rsidR="00C17834" w:rsidRPr="00457CBA" w:rsidRDefault="00C17834" w:rsidP="00AF4DF1">
      <w:pPr>
        <w:spacing w:after="0"/>
        <w:jc w:val="both"/>
        <w:rPr>
          <w:rFonts w:ascii="Century Gothic" w:hAnsi="Century Gothic"/>
          <w:b/>
          <w:bCs/>
          <w:u w:val="single"/>
        </w:rPr>
      </w:pPr>
      <w:r w:rsidRPr="00457CBA">
        <w:rPr>
          <w:rFonts w:ascii="Century Gothic" w:hAnsi="Century Gothic"/>
          <w:b/>
          <w:bCs/>
          <w:u w:val="single"/>
        </w:rPr>
        <w:t>Leave of Absence</w:t>
      </w:r>
    </w:p>
    <w:p w14:paraId="4DEA5670" w14:textId="77777777" w:rsidR="00C17834" w:rsidRPr="00AA3655" w:rsidRDefault="00C17834" w:rsidP="00AF4DF1">
      <w:pPr>
        <w:spacing w:after="0"/>
        <w:jc w:val="both"/>
        <w:rPr>
          <w:rFonts w:ascii="Century Gothic" w:hAnsi="Century Gothic"/>
        </w:rPr>
      </w:pPr>
      <w:r w:rsidRPr="00AA3655">
        <w:rPr>
          <w:rFonts w:ascii="Century Gothic" w:hAnsi="Century Gothic"/>
        </w:rPr>
        <w:t xml:space="preserve">Leave of absence will not </w:t>
      </w:r>
      <w:proofErr w:type="gramStart"/>
      <w:r w:rsidRPr="00AA3655">
        <w:rPr>
          <w:rFonts w:ascii="Century Gothic" w:hAnsi="Century Gothic"/>
        </w:rPr>
        <w:t>be granted</w:t>
      </w:r>
      <w:proofErr w:type="gramEnd"/>
      <w:r w:rsidRPr="00AA3655">
        <w:rPr>
          <w:rFonts w:ascii="Century Gothic" w:hAnsi="Century Gothic"/>
        </w:rPr>
        <w:t xml:space="preserve"> except in exceptional circumstances and escorts should make a written request to the school at least six weeks in advance. The Board of Management will assess each request on its own merits in line with Employment Legislation. </w:t>
      </w:r>
    </w:p>
    <w:p w14:paraId="3202D73D" w14:textId="77777777" w:rsidR="00C17834" w:rsidRDefault="00C17834" w:rsidP="00AF4DF1">
      <w:pPr>
        <w:spacing w:after="0"/>
        <w:jc w:val="both"/>
        <w:rPr>
          <w:rFonts w:ascii="Century Gothic" w:hAnsi="Century Gothic"/>
          <w:b/>
          <w:bCs/>
          <w:u w:val="single"/>
        </w:rPr>
      </w:pPr>
    </w:p>
    <w:p w14:paraId="3207FCC1" w14:textId="77777777" w:rsidR="00C17834" w:rsidRDefault="00C17834" w:rsidP="00AF4DF1">
      <w:pPr>
        <w:spacing w:after="0"/>
        <w:jc w:val="both"/>
        <w:rPr>
          <w:rFonts w:ascii="Century Gothic" w:hAnsi="Century Gothic"/>
          <w:b/>
          <w:bCs/>
          <w:u w:val="single"/>
        </w:rPr>
      </w:pPr>
      <w:r>
        <w:rPr>
          <w:rFonts w:ascii="Century Gothic" w:hAnsi="Century Gothic"/>
          <w:b/>
          <w:bCs/>
          <w:u w:val="single"/>
        </w:rPr>
        <w:lastRenderedPageBreak/>
        <w:t>Contracts</w:t>
      </w:r>
    </w:p>
    <w:p w14:paraId="7778376D" w14:textId="1CCC8876" w:rsidR="00C17834" w:rsidRDefault="00C17834" w:rsidP="00AF4DF1">
      <w:pPr>
        <w:spacing w:after="0"/>
        <w:jc w:val="both"/>
        <w:rPr>
          <w:rFonts w:ascii="Century Gothic" w:hAnsi="Century Gothic"/>
        </w:rPr>
      </w:pPr>
      <w:r>
        <w:rPr>
          <w:rFonts w:ascii="Century Gothic" w:hAnsi="Century Gothic"/>
        </w:rPr>
        <w:t xml:space="preserve">The contract between the escort and the school is based on the </w:t>
      </w:r>
      <w:r w:rsidR="00965B46">
        <w:rPr>
          <w:rFonts w:ascii="Century Gothic" w:hAnsi="Century Gothic"/>
        </w:rPr>
        <w:t>following.</w:t>
      </w:r>
    </w:p>
    <w:p w14:paraId="59F33D18" w14:textId="4FE7B330" w:rsidR="00C17834" w:rsidRDefault="00C17834" w:rsidP="00AF4DF1">
      <w:pPr>
        <w:pStyle w:val="ListParagraph"/>
        <w:numPr>
          <w:ilvl w:val="0"/>
          <w:numId w:val="15"/>
        </w:numPr>
        <w:spacing w:after="0"/>
        <w:jc w:val="both"/>
        <w:rPr>
          <w:rFonts w:ascii="Century Gothic" w:hAnsi="Century Gothic"/>
        </w:rPr>
      </w:pPr>
      <w:r>
        <w:rPr>
          <w:rFonts w:ascii="Century Gothic" w:hAnsi="Century Gothic"/>
        </w:rPr>
        <w:t xml:space="preserve">The escort has read the job description and familiarised himself/herself with the job </w:t>
      </w:r>
      <w:r w:rsidR="00965B46">
        <w:rPr>
          <w:rFonts w:ascii="Century Gothic" w:hAnsi="Century Gothic"/>
        </w:rPr>
        <w:t>requirements.</w:t>
      </w:r>
    </w:p>
    <w:p w14:paraId="637B9C28" w14:textId="20AB1F8D" w:rsidR="00C17834" w:rsidRDefault="00C17834" w:rsidP="00AF4DF1">
      <w:pPr>
        <w:pStyle w:val="ListParagraph"/>
        <w:numPr>
          <w:ilvl w:val="0"/>
          <w:numId w:val="15"/>
        </w:numPr>
        <w:spacing w:after="0"/>
        <w:jc w:val="both"/>
        <w:rPr>
          <w:rFonts w:ascii="Century Gothic" w:hAnsi="Century Gothic"/>
        </w:rPr>
      </w:pPr>
      <w:r>
        <w:rPr>
          <w:rFonts w:ascii="Century Gothic" w:hAnsi="Century Gothic"/>
        </w:rPr>
        <w:t xml:space="preserve">The escort has undertaken the necessary training as outlined by the </w:t>
      </w:r>
      <w:r w:rsidR="00965B46">
        <w:rPr>
          <w:rFonts w:ascii="Century Gothic" w:hAnsi="Century Gothic"/>
        </w:rPr>
        <w:t>school.</w:t>
      </w:r>
    </w:p>
    <w:p w14:paraId="18228D97" w14:textId="77777777" w:rsidR="00C17834" w:rsidRDefault="00C17834" w:rsidP="00AF4DF1">
      <w:pPr>
        <w:pStyle w:val="ListParagraph"/>
        <w:numPr>
          <w:ilvl w:val="0"/>
          <w:numId w:val="15"/>
        </w:numPr>
        <w:spacing w:after="0"/>
        <w:jc w:val="both"/>
        <w:rPr>
          <w:rFonts w:ascii="Century Gothic" w:hAnsi="Century Gothic"/>
        </w:rPr>
      </w:pPr>
      <w:r>
        <w:rPr>
          <w:rFonts w:ascii="Century Gothic" w:hAnsi="Century Gothic"/>
        </w:rPr>
        <w:t>The escort has agreed to the fixed term contract from ____ to ____</w:t>
      </w:r>
    </w:p>
    <w:p w14:paraId="009E9248" w14:textId="793D6FFB" w:rsidR="00C17834" w:rsidRPr="00C17834" w:rsidRDefault="00C17834" w:rsidP="00AF4DF1">
      <w:pPr>
        <w:spacing w:after="0"/>
        <w:jc w:val="both"/>
        <w:rPr>
          <w:rFonts w:ascii="Century Gothic" w:hAnsi="Century Gothic"/>
        </w:rPr>
      </w:pPr>
      <w:r>
        <w:rPr>
          <w:rFonts w:ascii="Century Gothic" w:hAnsi="Century Gothic"/>
        </w:rPr>
        <w:t xml:space="preserve">It should </w:t>
      </w:r>
      <w:proofErr w:type="gramStart"/>
      <w:r>
        <w:rPr>
          <w:rFonts w:ascii="Century Gothic" w:hAnsi="Century Gothic"/>
        </w:rPr>
        <w:t>be noted</w:t>
      </w:r>
      <w:proofErr w:type="gramEnd"/>
      <w:r>
        <w:rPr>
          <w:rFonts w:ascii="Century Gothic" w:hAnsi="Century Gothic"/>
        </w:rPr>
        <w:t xml:space="preserve"> that routes are liable to </w:t>
      </w:r>
      <w:r w:rsidR="00965B46">
        <w:rPr>
          <w:rFonts w:ascii="Century Gothic" w:hAnsi="Century Gothic"/>
        </w:rPr>
        <w:t>change,</w:t>
      </w:r>
      <w:r>
        <w:rPr>
          <w:rFonts w:ascii="Century Gothic" w:hAnsi="Century Gothic"/>
        </w:rPr>
        <w:t xml:space="preserve"> and the school cannot guarantee the renewal of contracts from year to year as these are determined by outside agencies. </w:t>
      </w:r>
    </w:p>
    <w:p w14:paraId="55923CC2" w14:textId="77777777" w:rsidR="003959CA" w:rsidRPr="00457CBA" w:rsidRDefault="003959CA" w:rsidP="00AF4DF1">
      <w:pPr>
        <w:spacing w:after="0"/>
        <w:jc w:val="both"/>
        <w:rPr>
          <w:rFonts w:ascii="Century Gothic" w:hAnsi="Century Gothic"/>
        </w:rPr>
      </w:pPr>
    </w:p>
    <w:p w14:paraId="28D85852" w14:textId="218EC31D" w:rsidR="00901D29" w:rsidRPr="00AA3655" w:rsidRDefault="00AA3655" w:rsidP="00AF4DF1">
      <w:pPr>
        <w:spacing w:after="0"/>
        <w:jc w:val="both"/>
        <w:rPr>
          <w:rFonts w:ascii="Century Gothic" w:hAnsi="Century Gothic"/>
          <w:b/>
          <w:bCs/>
          <w:u w:val="single"/>
        </w:rPr>
      </w:pPr>
      <w:r w:rsidRPr="00AA3655">
        <w:rPr>
          <w:rFonts w:ascii="Century Gothic" w:hAnsi="Century Gothic"/>
          <w:b/>
          <w:bCs/>
          <w:u w:val="single"/>
        </w:rPr>
        <w:t>Related Documents</w:t>
      </w:r>
    </w:p>
    <w:p w14:paraId="402D5CE6" w14:textId="2DCA4ADD" w:rsidR="00AA3655" w:rsidRPr="00AA3655" w:rsidRDefault="00AA3655" w:rsidP="00AF4DF1">
      <w:pPr>
        <w:spacing w:after="0"/>
        <w:jc w:val="both"/>
        <w:rPr>
          <w:rFonts w:ascii="Century Gothic" w:hAnsi="Century Gothic"/>
        </w:rPr>
      </w:pPr>
      <w:r w:rsidRPr="00AA3655">
        <w:rPr>
          <w:rFonts w:ascii="Century Gothic" w:hAnsi="Century Gothic"/>
        </w:rPr>
        <w:t xml:space="preserve">This policy </w:t>
      </w:r>
      <w:proofErr w:type="gramStart"/>
      <w:r w:rsidRPr="00AA3655">
        <w:rPr>
          <w:rFonts w:ascii="Century Gothic" w:hAnsi="Century Gothic"/>
        </w:rPr>
        <w:t>was written</w:t>
      </w:r>
      <w:proofErr w:type="gramEnd"/>
      <w:r w:rsidRPr="00AA3655">
        <w:rPr>
          <w:rFonts w:ascii="Century Gothic" w:hAnsi="Century Gothic"/>
        </w:rPr>
        <w:t xml:space="preserve"> in conjunction with the following </w:t>
      </w:r>
      <w:r w:rsidR="00965B46" w:rsidRPr="00AA3655">
        <w:rPr>
          <w:rFonts w:ascii="Century Gothic" w:hAnsi="Century Gothic"/>
        </w:rPr>
        <w:t>documents.</w:t>
      </w:r>
    </w:p>
    <w:p w14:paraId="004C4FB9" w14:textId="6DBEA8B3" w:rsidR="00AA3655" w:rsidRPr="00AA3655" w:rsidRDefault="00AA3655" w:rsidP="00AF4DF1">
      <w:pPr>
        <w:pStyle w:val="ListParagraph"/>
        <w:numPr>
          <w:ilvl w:val="0"/>
          <w:numId w:val="11"/>
        </w:numPr>
        <w:spacing w:after="0"/>
        <w:jc w:val="both"/>
        <w:rPr>
          <w:rFonts w:ascii="Century Gothic" w:hAnsi="Century Gothic"/>
        </w:rPr>
      </w:pPr>
      <w:r w:rsidRPr="00AA3655">
        <w:rPr>
          <w:rFonts w:ascii="Century Gothic" w:hAnsi="Century Gothic"/>
        </w:rPr>
        <w:t>Code of Behaviour</w:t>
      </w:r>
    </w:p>
    <w:p w14:paraId="2351DDF2" w14:textId="36050271" w:rsidR="00AA3655" w:rsidRPr="00AA3655" w:rsidRDefault="00AA3655" w:rsidP="00AF4DF1">
      <w:pPr>
        <w:pStyle w:val="ListParagraph"/>
        <w:numPr>
          <w:ilvl w:val="0"/>
          <w:numId w:val="11"/>
        </w:numPr>
        <w:spacing w:after="0"/>
        <w:jc w:val="both"/>
        <w:rPr>
          <w:rFonts w:ascii="Century Gothic" w:hAnsi="Century Gothic"/>
        </w:rPr>
      </w:pPr>
      <w:r w:rsidRPr="00AA3655">
        <w:rPr>
          <w:rFonts w:ascii="Century Gothic" w:hAnsi="Century Gothic"/>
        </w:rPr>
        <w:t>Child Protection Policy</w:t>
      </w:r>
    </w:p>
    <w:p w14:paraId="7BB18FA4" w14:textId="0B0DF00B" w:rsidR="00AA3655" w:rsidRPr="00AA3655" w:rsidRDefault="00AA3655" w:rsidP="00AF4DF1">
      <w:pPr>
        <w:pStyle w:val="ListParagraph"/>
        <w:numPr>
          <w:ilvl w:val="0"/>
          <w:numId w:val="11"/>
        </w:numPr>
        <w:spacing w:after="0"/>
        <w:jc w:val="both"/>
        <w:rPr>
          <w:rFonts w:ascii="Century Gothic" w:hAnsi="Century Gothic"/>
        </w:rPr>
      </w:pPr>
      <w:r w:rsidRPr="00AA3655">
        <w:rPr>
          <w:rFonts w:ascii="Century Gothic" w:hAnsi="Century Gothic"/>
        </w:rPr>
        <w:t>Administering Medication Policy</w:t>
      </w:r>
    </w:p>
    <w:p w14:paraId="1947F1A6" w14:textId="04ED1DAA" w:rsidR="00AA3655" w:rsidRDefault="00AA3655" w:rsidP="00AF4DF1">
      <w:pPr>
        <w:pStyle w:val="ListParagraph"/>
        <w:numPr>
          <w:ilvl w:val="0"/>
          <w:numId w:val="11"/>
        </w:numPr>
        <w:spacing w:after="0"/>
        <w:jc w:val="both"/>
        <w:rPr>
          <w:rFonts w:ascii="Century Gothic" w:hAnsi="Century Gothic"/>
        </w:rPr>
      </w:pPr>
      <w:r w:rsidRPr="00AA3655">
        <w:rPr>
          <w:rFonts w:ascii="Century Gothic" w:hAnsi="Century Gothic"/>
        </w:rPr>
        <w:t>Safety Statement</w:t>
      </w:r>
    </w:p>
    <w:p w14:paraId="03AE9F63" w14:textId="3B4799AB" w:rsidR="00AF4DF1" w:rsidRPr="00AA3655" w:rsidRDefault="00AF4DF1" w:rsidP="00AF4DF1">
      <w:pPr>
        <w:pStyle w:val="ListParagraph"/>
        <w:numPr>
          <w:ilvl w:val="0"/>
          <w:numId w:val="11"/>
        </w:numPr>
        <w:spacing w:after="0"/>
        <w:jc w:val="both"/>
        <w:rPr>
          <w:rFonts w:ascii="Century Gothic" w:hAnsi="Century Gothic"/>
        </w:rPr>
      </w:pPr>
      <w:r>
        <w:rPr>
          <w:rFonts w:ascii="Century Gothic" w:hAnsi="Century Gothic"/>
        </w:rPr>
        <w:t>Grievance Policy</w:t>
      </w:r>
    </w:p>
    <w:p w14:paraId="140468FE" w14:textId="77777777" w:rsidR="00AA3655" w:rsidRPr="00AA3655" w:rsidRDefault="00AA3655" w:rsidP="00AF4DF1">
      <w:pPr>
        <w:spacing w:after="0"/>
        <w:jc w:val="both"/>
        <w:rPr>
          <w:rFonts w:ascii="Century Gothic" w:hAnsi="Century Gothic"/>
        </w:rPr>
      </w:pPr>
    </w:p>
    <w:p w14:paraId="504FD1C8" w14:textId="3A544BE5" w:rsidR="00AA3655" w:rsidRPr="00AA3655" w:rsidRDefault="00AA3655" w:rsidP="00AF4DF1">
      <w:pPr>
        <w:spacing w:after="0"/>
        <w:jc w:val="both"/>
        <w:rPr>
          <w:rFonts w:ascii="Century Gothic" w:hAnsi="Century Gothic"/>
          <w:b/>
          <w:bCs/>
          <w:u w:val="single"/>
        </w:rPr>
      </w:pPr>
      <w:r w:rsidRPr="00AA3655">
        <w:rPr>
          <w:rFonts w:ascii="Century Gothic" w:hAnsi="Century Gothic"/>
          <w:b/>
          <w:bCs/>
          <w:u w:val="single"/>
        </w:rPr>
        <w:t>Ratification of Policy</w:t>
      </w:r>
    </w:p>
    <w:p w14:paraId="3356608A" w14:textId="017E55C2" w:rsidR="00AA3655" w:rsidRPr="00AA3655" w:rsidRDefault="00AA3655" w:rsidP="00AF4DF1">
      <w:pPr>
        <w:spacing w:after="0"/>
        <w:jc w:val="both"/>
        <w:rPr>
          <w:rFonts w:ascii="Century Gothic" w:hAnsi="Century Gothic"/>
        </w:rPr>
      </w:pPr>
      <w:r w:rsidRPr="00AA3655">
        <w:rPr>
          <w:rFonts w:ascii="Century Gothic" w:hAnsi="Century Gothic"/>
        </w:rPr>
        <w:t>Th</w:t>
      </w:r>
      <w:r w:rsidRPr="00AA3655">
        <w:rPr>
          <w:rFonts w:ascii="Century Gothic" w:hAnsi="Century Gothic"/>
        </w:rPr>
        <w:t>is</w:t>
      </w:r>
      <w:r w:rsidRPr="00AA3655">
        <w:rPr>
          <w:rFonts w:ascii="Century Gothic" w:hAnsi="Century Gothic"/>
        </w:rPr>
        <w:t xml:space="preserve"> policy will be reviewed regularly in the light of experience</w:t>
      </w:r>
      <w:proofErr w:type="gramStart"/>
      <w:r w:rsidRPr="00AA3655">
        <w:rPr>
          <w:rFonts w:ascii="Century Gothic" w:hAnsi="Century Gothic"/>
        </w:rPr>
        <w:t xml:space="preserve">.  </w:t>
      </w:r>
      <w:proofErr w:type="gramEnd"/>
      <w:r w:rsidRPr="00AA3655">
        <w:rPr>
          <w:rFonts w:ascii="Century Gothic" w:hAnsi="Century Gothic"/>
        </w:rPr>
        <w:t xml:space="preserve">It will be reviewed by the full staff and Board of Management every </w:t>
      </w:r>
      <w:r w:rsidRPr="00AA3655">
        <w:rPr>
          <w:rFonts w:ascii="Century Gothic" w:hAnsi="Century Gothic"/>
        </w:rPr>
        <w:t>three</w:t>
      </w:r>
      <w:r w:rsidRPr="00AA3655">
        <w:rPr>
          <w:rFonts w:ascii="Century Gothic" w:hAnsi="Century Gothic"/>
        </w:rPr>
        <w:t xml:space="preserve"> years</w:t>
      </w:r>
      <w:proofErr w:type="gramStart"/>
      <w:r w:rsidRPr="00AA3655">
        <w:rPr>
          <w:rFonts w:ascii="Century Gothic" w:hAnsi="Century Gothic"/>
        </w:rPr>
        <w:t xml:space="preserve">.  </w:t>
      </w:r>
      <w:proofErr w:type="gramEnd"/>
      <w:r w:rsidRPr="00AA3655">
        <w:rPr>
          <w:rFonts w:ascii="Century Gothic" w:hAnsi="Century Gothic"/>
        </w:rPr>
        <w:t xml:space="preserve">Any staff member, board member, parent, </w:t>
      </w:r>
      <w:proofErr w:type="gramStart"/>
      <w:r w:rsidRPr="00AA3655">
        <w:rPr>
          <w:rFonts w:ascii="Century Gothic" w:hAnsi="Century Gothic"/>
        </w:rPr>
        <w:t>guardian</w:t>
      </w:r>
      <w:proofErr w:type="gramEnd"/>
      <w:r w:rsidRPr="00AA3655">
        <w:rPr>
          <w:rFonts w:ascii="Century Gothic" w:hAnsi="Century Gothic"/>
        </w:rPr>
        <w:t xml:space="preserve"> </w:t>
      </w:r>
      <w:r w:rsidRPr="00AA3655">
        <w:rPr>
          <w:rFonts w:ascii="Century Gothic" w:hAnsi="Century Gothic"/>
        </w:rPr>
        <w:t xml:space="preserve">or student who is unhappy with the content or the implementation of any school policy may request a review at any time and such a request will be dealt with as quickly as possible.  </w:t>
      </w:r>
      <w:r w:rsidRPr="00AA3655">
        <w:rPr>
          <w:rFonts w:ascii="Century Gothic" w:hAnsi="Century Gothic"/>
        </w:rPr>
        <w:t>The ne</w:t>
      </w:r>
      <w:r w:rsidRPr="00AA3655">
        <w:rPr>
          <w:rFonts w:ascii="Century Gothic" w:hAnsi="Century Gothic"/>
        </w:rPr>
        <w:t>xt review of this policy will occur before or during the school year 202</w:t>
      </w:r>
      <w:r w:rsidRPr="00AA3655">
        <w:rPr>
          <w:rFonts w:ascii="Century Gothic" w:hAnsi="Century Gothic"/>
        </w:rPr>
        <w:t>6/2027</w:t>
      </w:r>
      <w:r w:rsidRPr="00AA3655">
        <w:rPr>
          <w:rFonts w:ascii="Century Gothic" w:hAnsi="Century Gothic"/>
        </w:rPr>
        <w:t>.</w:t>
      </w:r>
    </w:p>
    <w:p w14:paraId="0AC116F8" w14:textId="77777777" w:rsidR="00AA3655" w:rsidRPr="00AA3655" w:rsidRDefault="00AA3655" w:rsidP="00AF4DF1">
      <w:pPr>
        <w:spacing w:after="0"/>
        <w:jc w:val="both"/>
        <w:rPr>
          <w:rFonts w:ascii="Century Gothic" w:hAnsi="Century Gothic"/>
        </w:rPr>
      </w:pPr>
    </w:p>
    <w:p w14:paraId="3E13B87B" w14:textId="77777777" w:rsidR="00AF4DF1" w:rsidRDefault="00AF4DF1" w:rsidP="00AF4DF1">
      <w:pPr>
        <w:spacing w:after="0"/>
        <w:jc w:val="both"/>
        <w:rPr>
          <w:rFonts w:ascii="Century Gothic" w:hAnsi="Century Gothic"/>
        </w:rPr>
      </w:pPr>
    </w:p>
    <w:p w14:paraId="2FBAD842" w14:textId="77777777" w:rsidR="00AF4DF1" w:rsidRDefault="00AF4DF1" w:rsidP="00AF4DF1">
      <w:pPr>
        <w:spacing w:after="0"/>
        <w:jc w:val="both"/>
        <w:rPr>
          <w:rFonts w:ascii="Century Gothic" w:hAnsi="Century Gothic"/>
        </w:rPr>
      </w:pPr>
    </w:p>
    <w:p w14:paraId="6183B451" w14:textId="77777777" w:rsidR="00AF4DF1" w:rsidRDefault="00AF4DF1" w:rsidP="00AF4DF1">
      <w:pPr>
        <w:spacing w:after="0"/>
        <w:jc w:val="both"/>
        <w:rPr>
          <w:rFonts w:ascii="Century Gothic" w:hAnsi="Century Gothic"/>
        </w:rPr>
      </w:pPr>
    </w:p>
    <w:p w14:paraId="49253922" w14:textId="2E071A2B" w:rsidR="00AA3655" w:rsidRPr="00AA3655" w:rsidRDefault="00AA3655" w:rsidP="00AF4DF1">
      <w:pPr>
        <w:spacing w:after="0"/>
        <w:jc w:val="both"/>
        <w:rPr>
          <w:rFonts w:ascii="Century Gothic" w:hAnsi="Century Gothic"/>
        </w:rPr>
      </w:pPr>
      <w:r w:rsidRPr="00AA3655">
        <w:rPr>
          <w:rFonts w:ascii="Century Gothic" w:hAnsi="Century Gothic"/>
        </w:rPr>
        <w:t xml:space="preserve">This </w:t>
      </w:r>
      <w:r w:rsidRPr="00AA3655">
        <w:rPr>
          <w:rFonts w:ascii="Century Gothic" w:hAnsi="Century Gothic"/>
        </w:rPr>
        <w:t>policy</w:t>
      </w:r>
      <w:r w:rsidRPr="00AA3655">
        <w:rPr>
          <w:rFonts w:ascii="Century Gothic" w:hAnsi="Century Gothic"/>
        </w:rPr>
        <w:t xml:space="preserve"> </w:t>
      </w:r>
      <w:proofErr w:type="gramStart"/>
      <w:r w:rsidRPr="00AA3655">
        <w:rPr>
          <w:rFonts w:ascii="Century Gothic" w:hAnsi="Century Gothic"/>
        </w:rPr>
        <w:t>was adopted</w:t>
      </w:r>
      <w:proofErr w:type="gramEnd"/>
      <w:r w:rsidRPr="00AA3655">
        <w:rPr>
          <w:rFonts w:ascii="Century Gothic" w:hAnsi="Century Gothic"/>
        </w:rPr>
        <w:t xml:space="preserve"> by the Board of Management </w:t>
      </w:r>
      <w:r w:rsidRPr="00AA3655">
        <w:rPr>
          <w:rFonts w:ascii="Century Gothic" w:hAnsi="Century Gothic"/>
        </w:rPr>
        <w:t>in April 2024</w:t>
      </w:r>
    </w:p>
    <w:p w14:paraId="340DB9B3" w14:textId="77777777" w:rsidR="00AA3655" w:rsidRPr="00AA3655" w:rsidRDefault="00AA3655" w:rsidP="00AF4DF1">
      <w:pPr>
        <w:spacing w:after="0"/>
        <w:rPr>
          <w:rFonts w:ascii="Century Gothic" w:hAnsi="Century Gothic"/>
        </w:rPr>
      </w:pPr>
      <w:r w:rsidRPr="00AA3655">
        <w:rPr>
          <w:rFonts w:ascii="Century Gothic" w:hAnsi="Century Gothic"/>
        </w:rPr>
        <w:t xml:space="preserve">  </w:t>
      </w:r>
    </w:p>
    <w:p w14:paraId="7D7899EE" w14:textId="77777777" w:rsidR="00AA3655" w:rsidRPr="00AA3655" w:rsidRDefault="00AA3655" w:rsidP="00AF4DF1">
      <w:pPr>
        <w:spacing w:after="0"/>
        <w:jc w:val="center"/>
        <w:rPr>
          <w:rFonts w:ascii="Century Gothic" w:hAnsi="Century Gothic"/>
        </w:rPr>
      </w:pPr>
    </w:p>
    <w:p w14:paraId="76379B37" w14:textId="77777777" w:rsidR="00AA3655" w:rsidRPr="00AA3655" w:rsidRDefault="00AA3655" w:rsidP="00AF4DF1">
      <w:pPr>
        <w:spacing w:after="0"/>
        <w:jc w:val="center"/>
        <w:rPr>
          <w:rFonts w:ascii="Century Gothic" w:hAnsi="Century Gothic"/>
        </w:rPr>
        <w:sectPr w:rsidR="00AA3655" w:rsidRPr="00AA3655">
          <w:pgSz w:w="12240" w:h="15840"/>
          <w:pgMar w:top="1440" w:right="1440" w:bottom="1440" w:left="1440" w:header="720" w:footer="720" w:gutter="0"/>
          <w:cols w:space="720"/>
          <w:docGrid w:linePitch="360"/>
        </w:sectPr>
      </w:pPr>
    </w:p>
    <w:p w14:paraId="0F8D32B3" w14:textId="35B00294" w:rsidR="00AA3655" w:rsidRPr="00AA3655" w:rsidRDefault="00AA3655" w:rsidP="00AF4DF1">
      <w:pPr>
        <w:spacing w:after="0"/>
        <w:jc w:val="center"/>
        <w:rPr>
          <w:rFonts w:ascii="Century Gothic" w:hAnsi="Century Gothic"/>
        </w:rPr>
      </w:pPr>
      <w:r w:rsidRPr="00AA3655">
        <w:rPr>
          <w:rFonts w:ascii="Century Gothic" w:hAnsi="Century Gothic"/>
        </w:rPr>
        <w:t>_________________________</w:t>
      </w:r>
    </w:p>
    <w:p w14:paraId="32588976" w14:textId="3C5FA954" w:rsidR="00AA3655" w:rsidRPr="00AA3655" w:rsidRDefault="00AA3655" w:rsidP="00AF4DF1">
      <w:pPr>
        <w:spacing w:after="0"/>
        <w:jc w:val="center"/>
        <w:rPr>
          <w:rFonts w:ascii="Century Gothic" w:hAnsi="Century Gothic"/>
        </w:rPr>
      </w:pPr>
      <w:r w:rsidRPr="00AA3655">
        <w:rPr>
          <w:rFonts w:ascii="Century Gothic" w:hAnsi="Century Gothic"/>
        </w:rPr>
        <w:t>Matthew Swain</w:t>
      </w:r>
    </w:p>
    <w:p w14:paraId="18855C87" w14:textId="3CEFD2E2" w:rsidR="00AA3655" w:rsidRPr="00AA3655" w:rsidRDefault="00AA3655" w:rsidP="00AF4DF1">
      <w:pPr>
        <w:spacing w:after="0"/>
        <w:jc w:val="center"/>
        <w:rPr>
          <w:rFonts w:ascii="Century Gothic" w:hAnsi="Century Gothic"/>
        </w:rPr>
      </w:pPr>
      <w:r w:rsidRPr="00AA3655">
        <w:rPr>
          <w:rFonts w:ascii="Century Gothic" w:hAnsi="Century Gothic"/>
        </w:rPr>
        <w:t>Chairperson of BoM</w:t>
      </w:r>
    </w:p>
    <w:p w14:paraId="0D99D488" w14:textId="099E49E4" w:rsidR="00AA3655" w:rsidRPr="00AA3655" w:rsidRDefault="00AA3655" w:rsidP="00AF4DF1">
      <w:pPr>
        <w:spacing w:after="0"/>
        <w:jc w:val="center"/>
        <w:rPr>
          <w:rFonts w:ascii="Century Gothic" w:hAnsi="Century Gothic"/>
        </w:rPr>
      </w:pPr>
      <w:r w:rsidRPr="00AA3655">
        <w:rPr>
          <w:rFonts w:ascii="Century Gothic" w:hAnsi="Century Gothic"/>
        </w:rPr>
        <w:t>_________________________</w:t>
      </w:r>
    </w:p>
    <w:p w14:paraId="12C2E866" w14:textId="1D2CC1D0" w:rsidR="00AA3655" w:rsidRPr="00AA3655" w:rsidRDefault="00AA3655" w:rsidP="00AF4DF1">
      <w:pPr>
        <w:spacing w:after="0"/>
        <w:jc w:val="center"/>
        <w:rPr>
          <w:rFonts w:ascii="Century Gothic" w:hAnsi="Century Gothic"/>
        </w:rPr>
      </w:pPr>
      <w:r w:rsidRPr="00AA3655">
        <w:rPr>
          <w:rFonts w:ascii="Century Gothic" w:hAnsi="Century Gothic"/>
        </w:rPr>
        <w:t>Sophia Casey</w:t>
      </w:r>
    </w:p>
    <w:p w14:paraId="617B2A57" w14:textId="5914106B" w:rsidR="00AA3655" w:rsidRPr="00AA3655" w:rsidRDefault="00AA3655" w:rsidP="00AF4DF1">
      <w:pPr>
        <w:spacing w:after="0"/>
        <w:jc w:val="center"/>
        <w:rPr>
          <w:rFonts w:ascii="Century Gothic" w:hAnsi="Century Gothic"/>
        </w:rPr>
      </w:pPr>
      <w:r w:rsidRPr="00AA3655">
        <w:rPr>
          <w:rFonts w:ascii="Century Gothic" w:hAnsi="Century Gothic"/>
        </w:rPr>
        <w:t>Principal/Secretary to the BoM</w:t>
      </w:r>
    </w:p>
    <w:p w14:paraId="4E4A8D7B" w14:textId="77777777" w:rsidR="00AA3655" w:rsidRPr="00AA3655" w:rsidRDefault="00AA3655" w:rsidP="00AA3655">
      <w:pPr>
        <w:rPr>
          <w:rFonts w:ascii="Century Gothic" w:hAnsi="Century Gothic"/>
        </w:rPr>
        <w:sectPr w:rsidR="00AA3655" w:rsidRPr="00AA3655" w:rsidSect="00AA3655">
          <w:type w:val="continuous"/>
          <w:pgSz w:w="12240" w:h="15840"/>
          <w:pgMar w:top="1440" w:right="1440" w:bottom="1440" w:left="1440" w:header="720" w:footer="720" w:gutter="0"/>
          <w:cols w:num="2" w:space="720"/>
          <w:docGrid w:linePitch="360"/>
        </w:sectPr>
      </w:pPr>
    </w:p>
    <w:p w14:paraId="4D3C5252" w14:textId="1BEC5999" w:rsidR="00AA3655" w:rsidRPr="00AA3655" w:rsidRDefault="00AA3655" w:rsidP="00AA3655">
      <w:pPr>
        <w:rPr>
          <w:rFonts w:ascii="Century Gothic" w:hAnsi="Century Gothic"/>
        </w:rPr>
      </w:pPr>
      <w:r w:rsidRPr="00AA3655">
        <w:rPr>
          <w:rFonts w:ascii="Century Gothic" w:hAnsi="Century Gothic"/>
        </w:rPr>
        <w:tab/>
      </w:r>
      <w:r w:rsidRPr="00AA3655">
        <w:rPr>
          <w:rFonts w:ascii="Century Gothic" w:hAnsi="Century Gothic"/>
        </w:rPr>
        <w:tab/>
      </w:r>
    </w:p>
    <w:p w14:paraId="7F99F81C" w14:textId="77777777" w:rsidR="00B62C49" w:rsidRPr="00AA3655" w:rsidRDefault="00B62C49" w:rsidP="00B62C49">
      <w:pPr>
        <w:rPr>
          <w:rFonts w:ascii="Century Gothic" w:hAnsi="Century Gothic"/>
        </w:rPr>
      </w:pPr>
    </w:p>
    <w:p w14:paraId="263E9993" w14:textId="42178433" w:rsidR="006D224C" w:rsidRPr="00AA3655" w:rsidRDefault="006D224C" w:rsidP="006D224C">
      <w:pPr>
        <w:rPr>
          <w:rFonts w:ascii="Century Gothic" w:hAnsi="Century Gothic"/>
        </w:rPr>
      </w:pPr>
    </w:p>
    <w:sectPr w:rsidR="006D224C" w:rsidRPr="00AA3655" w:rsidSect="00AA365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58B"/>
    <w:multiLevelType w:val="hybridMultilevel"/>
    <w:tmpl w:val="61B2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05FC9"/>
    <w:multiLevelType w:val="hybridMultilevel"/>
    <w:tmpl w:val="0456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A4E81"/>
    <w:multiLevelType w:val="hybridMultilevel"/>
    <w:tmpl w:val="CA74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34EA0"/>
    <w:multiLevelType w:val="hybridMultilevel"/>
    <w:tmpl w:val="2B5E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15CD4"/>
    <w:multiLevelType w:val="hybridMultilevel"/>
    <w:tmpl w:val="FFB0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E74FA"/>
    <w:multiLevelType w:val="hybridMultilevel"/>
    <w:tmpl w:val="BC7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17E05"/>
    <w:multiLevelType w:val="hybridMultilevel"/>
    <w:tmpl w:val="CD70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21723"/>
    <w:multiLevelType w:val="hybridMultilevel"/>
    <w:tmpl w:val="941C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96596"/>
    <w:multiLevelType w:val="hybridMultilevel"/>
    <w:tmpl w:val="D0C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27126"/>
    <w:multiLevelType w:val="hybridMultilevel"/>
    <w:tmpl w:val="3704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E5B4E"/>
    <w:multiLevelType w:val="hybridMultilevel"/>
    <w:tmpl w:val="07FA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069C8"/>
    <w:multiLevelType w:val="hybridMultilevel"/>
    <w:tmpl w:val="C3FC5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766407"/>
    <w:multiLevelType w:val="hybridMultilevel"/>
    <w:tmpl w:val="706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15874"/>
    <w:multiLevelType w:val="hybridMultilevel"/>
    <w:tmpl w:val="488E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C776A"/>
    <w:multiLevelType w:val="hybridMultilevel"/>
    <w:tmpl w:val="FCF8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93ABF"/>
    <w:multiLevelType w:val="hybridMultilevel"/>
    <w:tmpl w:val="D53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972753">
    <w:abstractNumId w:val="12"/>
  </w:num>
  <w:num w:numId="2" w16cid:durableId="1391610807">
    <w:abstractNumId w:val="15"/>
  </w:num>
  <w:num w:numId="3" w16cid:durableId="474759360">
    <w:abstractNumId w:val="10"/>
  </w:num>
  <w:num w:numId="4" w16cid:durableId="1450397291">
    <w:abstractNumId w:val="3"/>
  </w:num>
  <w:num w:numId="5" w16cid:durableId="135222823">
    <w:abstractNumId w:val="9"/>
  </w:num>
  <w:num w:numId="6" w16cid:durableId="439230222">
    <w:abstractNumId w:val="1"/>
  </w:num>
  <w:num w:numId="7" w16cid:durableId="1640840284">
    <w:abstractNumId w:val="11"/>
  </w:num>
  <w:num w:numId="8" w16cid:durableId="1016880126">
    <w:abstractNumId w:val="13"/>
  </w:num>
  <w:num w:numId="9" w16cid:durableId="2065979639">
    <w:abstractNumId w:val="8"/>
  </w:num>
  <w:num w:numId="10" w16cid:durableId="2062244007">
    <w:abstractNumId w:val="7"/>
  </w:num>
  <w:num w:numId="11" w16cid:durableId="1862469803">
    <w:abstractNumId w:val="4"/>
  </w:num>
  <w:num w:numId="12" w16cid:durableId="499006982">
    <w:abstractNumId w:val="2"/>
  </w:num>
  <w:num w:numId="13" w16cid:durableId="1949001972">
    <w:abstractNumId w:val="5"/>
  </w:num>
  <w:num w:numId="14" w16cid:durableId="689188940">
    <w:abstractNumId w:val="0"/>
  </w:num>
  <w:num w:numId="15" w16cid:durableId="85999501">
    <w:abstractNumId w:val="6"/>
  </w:num>
  <w:num w:numId="16" w16cid:durableId="5823744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4C"/>
    <w:rsid w:val="000F21C5"/>
    <w:rsid w:val="000F2640"/>
    <w:rsid w:val="00177D0B"/>
    <w:rsid w:val="002128A0"/>
    <w:rsid w:val="00377E5B"/>
    <w:rsid w:val="003959CA"/>
    <w:rsid w:val="00457CBA"/>
    <w:rsid w:val="005532EC"/>
    <w:rsid w:val="006D224C"/>
    <w:rsid w:val="00901D29"/>
    <w:rsid w:val="00965B46"/>
    <w:rsid w:val="00A163F3"/>
    <w:rsid w:val="00AA3655"/>
    <w:rsid w:val="00AF4DF1"/>
    <w:rsid w:val="00B62C49"/>
    <w:rsid w:val="00C17834"/>
    <w:rsid w:val="00C35009"/>
    <w:rsid w:val="00CE1A06"/>
    <w:rsid w:val="00D97923"/>
    <w:rsid w:val="00DA5FC4"/>
    <w:rsid w:val="00E557FC"/>
    <w:rsid w:val="00F8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34A31"/>
  <w15:chartTrackingRefBased/>
  <w15:docId w15:val="{1D689139-84A6-4CDE-B203-E08924FB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6D2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24C"/>
    <w:rPr>
      <w:rFonts w:eastAsiaTheme="majorEastAsia" w:cstheme="majorBidi"/>
      <w:color w:val="272727" w:themeColor="text1" w:themeTint="D8"/>
    </w:rPr>
  </w:style>
  <w:style w:type="paragraph" w:styleId="Title">
    <w:name w:val="Title"/>
    <w:basedOn w:val="Normal"/>
    <w:next w:val="Normal"/>
    <w:link w:val="TitleChar"/>
    <w:uiPriority w:val="10"/>
    <w:qFormat/>
    <w:rsid w:val="006D2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24C"/>
    <w:pPr>
      <w:spacing w:before="160"/>
      <w:jc w:val="center"/>
    </w:pPr>
    <w:rPr>
      <w:i/>
      <w:iCs/>
      <w:color w:val="404040" w:themeColor="text1" w:themeTint="BF"/>
    </w:rPr>
  </w:style>
  <w:style w:type="character" w:customStyle="1" w:styleId="QuoteChar">
    <w:name w:val="Quote Char"/>
    <w:basedOn w:val="DefaultParagraphFont"/>
    <w:link w:val="Quote"/>
    <w:uiPriority w:val="29"/>
    <w:rsid w:val="006D224C"/>
    <w:rPr>
      <w:i/>
      <w:iCs/>
      <w:color w:val="404040" w:themeColor="text1" w:themeTint="BF"/>
    </w:rPr>
  </w:style>
  <w:style w:type="paragraph" w:styleId="ListParagraph">
    <w:name w:val="List Paragraph"/>
    <w:basedOn w:val="Normal"/>
    <w:uiPriority w:val="34"/>
    <w:qFormat/>
    <w:rsid w:val="006D224C"/>
    <w:pPr>
      <w:ind w:left="720"/>
      <w:contextualSpacing/>
    </w:pPr>
  </w:style>
  <w:style w:type="character" w:styleId="IntenseEmphasis">
    <w:name w:val="Intense Emphasis"/>
    <w:basedOn w:val="DefaultParagraphFont"/>
    <w:uiPriority w:val="21"/>
    <w:qFormat/>
    <w:rsid w:val="006D224C"/>
    <w:rPr>
      <w:i/>
      <w:iCs/>
      <w:color w:val="0F4761" w:themeColor="accent1" w:themeShade="BF"/>
    </w:rPr>
  </w:style>
  <w:style w:type="paragraph" w:styleId="IntenseQuote">
    <w:name w:val="Intense Quote"/>
    <w:basedOn w:val="Normal"/>
    <w:next w:val="Normal"/>
    <w:link w:val="IntenseQuoteChar"/>
    <w:uiPriority w:val="30"/>
    <w:qFormat/>
    <w:rsid w:val="006D2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24C"/>
    <w:rPr>
      <w:i/>
      <w:iCs/>
      <w:color w:val="0F4761" w:themeColor="accent1" w:themeShade="BF"/>
    </w:rPr>
  </w:style>
  <w:style w:type="character" w:styleId="IntenseReference">
    <w:name w:val="Intense Reference"/>
    <w:basedOn w:val="DefaultParagraphFont"/>
    <w:uiPriority w:val="32"/>
    <w:qFormat/>
    <w:rsid w:val="006D22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Casey</dc:creator>
  <cp:keywords/>
  <dc:description/>
  <cp:lastModifiedBy>Sophia Casey</cp:lastModifiedBy>
  <cp:revision>1</cp:revision>
  <cp:lastPrinted>2024-04-10T13:34:00Z</cp:lastPrinted>
  <dcterms:created xsi:type="dcterms:W3CDTF">2024-04-10T09:11:00Z</dcterms:created>
  <dcterms:modified xsi:type="dcterms:W3CDTF">2024-04-12T13:04:00Z</dcterms:modified>
</cp:coreProperties>
</file>